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4D" w:rsidRPr="009D024D" w:rsidRDefault="009D024D" w:rsidP="000A6C3B">
      <w:pPr>
        <w:suppressAutoHyphens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eastAsia="hr-HR"/>
        </w:rPr>
      </w:pP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 xml:space="preserve">Na temelju članka 67. stavka 1. Zakona o komunalnom gospodarstvu ("Narodne novine", broj: 68/18, 110/18 i 32/20) i članka 32. Statuta Općine Donji </w:t>
      </w:r>
      <w:proofErr w:type="spellStart"/>
      <w:r w:rsidRPr="009D024D">
        <w:rPr>
          <w:rFonts w:ascii="Verdana" w:hAnsi="Verdana"/>
          <w:sz w:val="20"/>
          <w:szCs w:val="20"/>
          <w:lang w:eastAsia="hr-HR"/>
        </w:rPr>
        <w:t>Kraljevec</w:t>
      </w:r>
      <w:proofErr w:type="spellEnd"/>
      <w:r w:rsidRPr="009D024D">
        <w:rPr>
          <w:rFonts w:ascii="Verdana" w:hAnsi="Verdana"/>
          <w:sz w:val="20"/>
          <w:szCs w:val="20"/>
          <w:lang w:eastAsia="hr-HR"/>
        </w:rPr>
        <w:t xml:space="preserve"> ("Službeni glasnik Međimurske županije", broj:</w:t>
      </w:r>
      <w:r w:rsidRPr="009D024D">
        <w:rPr>
          <w:rFonts w:ascii="Verdana" w:hAnsi="Verdana"/>
          <w:sz w:val="20"/>
          <w:szCs w:val="20"/>
        </w:rPr>
        <w:t xml:space="preserve"> 6/13, 10/13, 2/18, 5/20, 5/21, 7/21-</w:t>
      </w:r>
      <w:proofErr w:type="spellStart"/>
      <w:r w:rsidRPr="009D024D">
        <w:rPr>
          <w:rFonts w:ascii="Verdana" w:hAnsi="Verdana"/>
          <w:sz w:val="20"/>
          <w:szCs w:val="20"/>
        </w:rPr>
        <w:t>pročišć.tekst</w:t>
      </w:r>
      <w:proofErr w:type="spellEnd"/>
      <w:r w:rsidRPr="009D024D">
        <w:rPr>
          <w:rFonts w:ascii="Verdana" w:hAnsi="Verdana"/>
          <w:sz w:val="20"/>
          <w:szCs w:val="20"/>
          <w:lang w:eastAsia="hr-HR"/>
        </w:rPr>
        <w:t xml:space="preserve">), Općinsko vijeće Općine Donji </w:t>
      </w:r>
      <w:proofErr w:type="spellStart"/>
      <w:r w:rsidRPr="009D024D">
        <w:rPr>
          <w:rFonts w:ascii="Verdana" w:hAnsi="Verdana"/>
          <w:sz w:val="20"/>
          <w:szCs w:val="20"/>
          <w:lang w:eastAsia="hr-HR"/>
        </w:rPr>
        <w:t>Kraljevec</w:t>
      </w:r>
      <w:proofErr w:type="spellEnd"/>
      <w:r w:rsidRPr="009D024D">
        <w:rPr>
          <w:rFonts w:ascii="Verdana" w:hAnsi="Verdana"/>
          <w:sz w:val="20"/>
          <w:szCs w:val="20"/>
          <w:lang w:eastAsia="hr-HR"/>
        </w:rPr>
        <w:t xml:space="preserve"> na </w:t>
      </w:r>
      <w:r w:rsidR="000A6C3B">
        <w:rPr>
          <w:rFonts w:ascii="Verdana" w:hAnsi="Verdana"/>
          <w:sz w:val="20"/>
          <w:szCs w:val="20"/>
          <w:lang w:eastAsia="hr-HR"/>
        </w:rPr>
        <w:t xml:space="preserve">6. </w:t>
      </w:r>
      <w:r w:rsidRPr="009D024D">
        <w:rPr>
          <w:rFonts w:ascii="Verdana" w:hAnsi="Verdana"/>
          <w:sz w:val="20"/>
          <w:szCs w:val="20"/>
          <w:lang w:eastAsia="hr-HR"/>
        </w:rPr>
        <w:t xml:space="preserve">sjednici održanoj dana </w:t>
      </w:r>
      <w:r w:rsidR="000A6C3B">
        <w:rPr>
          <w:rFonts w:ascii="Verdana" w:hAnsi="Verdana"/>
          <w:sz w:val="20"/>
          <w:szCs w:val="20"/>
          <w:lang w:eastAsia="hr-HR"/>
        </w:rPr>
        <w:t>16.12.</w:t>
      </w:r>
      <w:r w:rsidRPr="009D024D">
        <w:rPr>
          <w:rFonts w:ascii="Verdana" w:hAnsi="Verdana"/>
          <w:sz w:val="20"/>
          <w:szCs w:val="20"/>
          <w:lang w:eastAsia="hr-HR"/>
        </w:rPr>
        <w:t>2021.godine, d o n o s i :</w:t>
      </w: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b/>
          <w:bCs/>
          <w:sz w:val="20"/>
          <w:szCs w:val="20"/>
          <w:lang w:eastAsia="hr-HR"/>
        </w:rPr>
      </w:pP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r w:rsidRPr="009D024D">
        <w:rPr>
          <w:rFonts w:ascii="Verdana" w:hAnsi="Verdana"/>
          <w:b/>
          <w:bCs/>
          <w:sz w:val="20"/>
          <w:szCs w:val="20"/>
          <w:lang w:eastAsia="hr-HR"/>
        </w:rPr>
        <w:t xml:space="preserve">  P R O G R A M </w:t>
      </w: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r w:rsidRPr="009D024D">
        <w:rPr>
          <w:rFonts w:ascii="Verdana" w:hAnsi="Verdana"/>
          <w:b/>
          <w:bCs/>
          <w:sz w:val="20"/>
          <w:szCs w:val="20"/>
          <w:lang w:eastAsia="hr-HR"/>
        </w:rPr>
        <w:t xml:space="preserve">građenja komunalne infrastrukture za 2022. godinu za Općinu Donji </w:t>
      </w:r>
      <w:proofErr w:type="spellStart"/>
      <w:r w:rsidRPr="009D024D">
        <w:rPr>
          <w:rFonts w:ascii="Verdana" w:hAnsi="Verdana"/>
          <w:b/>
          <w:bCs/>
          <w:sz w:val="20"/>
          <w:szCs w:val="20"/>
          <w:lang w:eastAsia="hr-HR"/>
        </w:rPr>
        <w:t>Kraljevec</w:t>
      </w:r>
      <w:proofErr w:type="spellEnd"/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hr-HR"/>
        </w:rPr>
      </w:pP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r w:rsidRPr="009D024D">
        <w:rPr>
          <w:rFonts w:ascii="Verdana" w:hAnsi="Verdana"/>
          <w:b/>
          <w:bCs/>
          <w:sz w:val="20"/>
          <w:szCs w:val="20"/>
          <w:lang w:eastAsia="hr-HR"/>
        </w:rPr>
        <w:t xml:space="preserve">Članak 1. </w:t>
      </w: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r w:rsidRPr="009D024D">
        <w:rPr>
          <w:rFonts w:ascii="Verdana" w:hAnsi="Verdana"/>
          <w:b/>
          <w:bCs/>
          <w:sz w:val="20"/>
          <w:szCs w:val="20"/>
          <w:lang w:eastAsia="hr-HR"/>
        </w:rPr>
        <w:t>OPĆE ODREDBE</w:t>
      </w: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 xml:space="preserve">Ovim Programom građenja komunalne infrastrukture (u daljnjem tekstu: Program) se određuje komunalna infrastruktura koja će se graditi na području Općine Donji </w:t>
      </w:r>
      <w:proofErr w:type="spellStart"/>
      <w:r w:rsidRPr="009D024D">
        <w:rPr>
          <w:rFonts w:ascii="Verdana" w:hAnsi="Verdana"/>
          <w:sz w:val="20"/>
          <w:szCs w:val="20"/>
          <w:lang w:eastAsia="hr-HR"/>
        </w:rPr>
        <w:t>Kraljevec</w:t>
      </w:r>
      <w:proofErr w:type="spellEnd"/>
      <w:r w:rsidRPr="009D024D">
        <w:rPr>
          <w:rFonts w:ascii="Verdana" w:hAnsi="Verdana"/>
          <w:sz w:val="20"/>
          <w:szCs w:val="20"/>
          <w:lang w:eastAsia="hr-HR"/>
        </w:rPr>
        <w:t xml:space="preserve"> za razdoblje od 1. siječnja do 31. prosinca 2022. godine.</w:t>
      </w: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ind w:firstLine="36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 xml:space="preserve">Procjena troškova građenja komunalne infrastrukture obavlja se prema načelu punog pokrića troškova građenja komunalne infrastrukture određenog programom građenja komunalne infrastrukture. </w:t>
      </w: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ind w:firstLine="36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Troškovi građenja komunalne infrastrukture obuhvaćaju troškove: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zemljišta na kojem će se graditi komunalna infrastruktura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 xml:space="preserve">uklanjanja i </w:t>
      </w:r>
      <w:proofErr w:type="spellStart"/>
      <w:r w:rsidRPr="009D024D">
        <w:rPr>
          <w:rFonts w:ascii="Verdana" w:hAnsi="Verdana"/>
          <w:sz w:val="20"/>
          <w:szCs w:val="20"/>
          <w:lang w:eastAsia="hr-HR"/>
        </w:rPr>
        <w:t>izmještanja</w:t>
      </w:r>
      <w:proofErr w:type="spellEnd"/>
      <w:r w:rsidRPr="009D024D">
        <w:rPr>
          <w:rFonts w:ascii="Verdana" w:hAnsi="Verdana"/>
          <w:sz w:val="20"/>
          <w:szCs w:val="20"/>
          <w:lang w:eastAsia="hr-HR"/>
        </w:rPr>
        <w:t xml:space="preserve"> postojećih građevina i trajnih nasada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sanacije zemljišta (odvodnjavanje, izravnavanje, osiguravanje zemljišta i sl.),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uključujući i zemljišta koja je jedinica lokalne samouprave stavila na raspolaganje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izrade projekata i druge dokumentacije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ishođenja akata potrebnih za izvlaštenje, građenje i uporabu građevina komunalne infrastrukture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građenja i provedbe stručnog nadzora građenja komunalne infrastrukture</w:t>
      </w:r>
    </w:p>
    <w:p w:rsidR="009D024D" w:rsidRPr="009D024D" w:rsidRDefault="009D024D" w:rsidP="009D024D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evidentiranja u katastru i zemljišnim knjigama.</w:t>
      </w:r>
      <w:r w:rsidRPr="009D024D">
        <w:rPr>
          <w:rFonts w:ascii="Verdana" w:hAnsi="Verdana"/>
          <w:sz w:val="20"/>
          <w:szCs w:val="20"/>
          <w:lang w:eastAsia="hr-HR"/>
        </w:rPr>
        <w:cr/>
      </w:r>
    </w:p>
    <w:p w:rsidR="009D024D" w:rsidRPr="009D024D" w:rsidRDefault="009D024D" w:rsidP="009D024D">
      <w:pPr>
        <w:suppressAutoHyphens w:val="0"/>
        <w:autoSpaceDE w:val="0"/>
        <w:autoSpaceDN w:val="0"/>
        <w:adjustRightInd w:val="0"/>
        <w:ind w:firstLine="36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Programom građenja komunalne infrastrukture određuju se:</w:t>
      </w:r>
    </w:p>
    <w:p w:rsidR="009D024D" w:rsidRPr="009D024D" w:rsidRDefault="009D024D" w:rsidP="009D024D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građevine komunalne infrastrukture koje će se graditi radi uređenja neuređenih dijelova građevinskog područja (skupina A),</w:t>
      </w:r>
    </w:p>
    <w:p w:rsidR="009D024D" w:rsidRPr="009D024D" w:rsidRDefault="009D024D" w:rsidP="009D024D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građevine komunalne infrastrukture koje će se graditi u uređenim dijelovima građevinskog područja (skupina B),</w:t>
      </w:r>
    </w:p>
    <w:p w:rsidR="009D024D" w:rsidRPr="009D024D" w:rsidRDefault="009D024D" w:rsidP="009D024D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građevine komunalne infrastrukture koje će se graditi izvan građevinskog područja (skupina C),</w:t>
      </w:r>
    </w:p>
    <w:p w:rsidR="009D024D" w:rsidRPr="009D024D" w:rsidRDefault="009D024D" w:rsidP="009D024D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9D024D">
        <w:rPr>
          <w:rFonts w:ascii="Verdana" w:hAnsi="Verdana"/>
          <w:sz w:val="20"/>
          <w:szCs w:val="20"/>
          <w:lang w:eastAsia="hr-HR"/>
        </w:rPr>
        <w:t>postojeće građevine komunalne infrastrukture koje će se rekonstruirati i način rekonstrukcije (skupina D),</w:t>
      </w:r>
    </w:p>
    <w:p w:rsidR="003B17AC" w:rsidRDefault="003B17AC" w:rsidP="009D024D">
      <w:pPr>
        <w:jc w:val="both"/>
        <w:rPr>
          <w:rFonts w:ascii="Verdana" w:hAnsi="Verdana"/>
          <w:sz w:val="20"/>
          <w:szCs w:val="20"/>
        </w:rPr>
      </w:pPr>
    </w:p>
    <w:p w:rsidR="009D024D" w:rsidRPr="009D024D" w:rsidRDefault="009D024D" w:rsidP="009D024D">
      <w:pPr>
        <w:jc w:val="center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Članak 2.</w:t>
      </w:r>
    </w:p>
    <w:p w:rsidR="009D024D" w:rsidRPr="009D024D" w:rsidRDefault="009D024D" w:rsidP="009D024D">
      <w:pPr>
        <w:jc w:val="center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FINANCIRANJE GRAĐENJA KOMUNALNE INFRASTRUKTURE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Građenje komunalne infrastrukture financira se sredstvima: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-komunalnog doprinosa,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-komunalne naknade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-cijene komunalne usluge,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-naknada za koncesije,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-proračuna Općine,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-fondova Europske unije,</w:t>
      </w:r>
    </w:p>
    <w:p w:rsidR="009D024D" w:rsidRPr="009D024D" w:rsidRDefault="0001678E" w:rsidP="009D02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9D024D" w:rsidRPr="009D024D">
        <w:rPr>
          <w:rFonts w:ascii="Verdana" w:hAnsi="Verdana"/>
          <w:sz w:val="20"/>
          <w:szCs w:val="20"/>
        </w:rPr>
        <w:t>kapitalne pomoći iz Državnog proračuna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-iz ugovora, naknada i drugih izvora propisanih posebnim zakonom,</w:t>
      </w:r>
    </w:p>
    <w:p w:rsidR="009D024D" w:rsidRPr="009D024D" w:rsidRDefault="009D024D" w:rsidP="000A6C3B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-iz donacija.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Za gradnju objekata komunalne infrastru</w:t>
      </w:r>
      <w:r>
        <w:rPr>
          <w:rFonts w:ascii="Verdana" w:hAnsi="Verdana"/>
          <w:sz w:val="20"/>
          <w:szCs w:val="20"/>
        </w:rPr>
        <w:t>kture</w:t>
      </w:r>
      <w:r w:rsidRPr="009D024D">
        <w:rPr>
          <w:rFonts w:ascii="Verdana" w:hAnsi="Verdana"/>
          <w:sz w:val="20"/>
          <w:szCs w:val="20"/>
        </w:rPr>
        <w:t xml:space="preserve"> predviđaju se izvori financiranja: </w:t>
      </w:r>
    </w:p>
    <w:p w:rsidR="009D024D" w:rsidRPr="009D024D" w:rsidRDefault="000F0243" w:rsidP="009D02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-komunalni doprinos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- </w:t>
      </w:r>
      <w:r w:rsidR="009D024D" w:rsidRPr="009D024D">
        <w:rPr>
          <w:rFonts w:ascii="Verdana" w:hAnsi="Verdana"/>
          <w:sz w:val="20"/>
          <w:szCs w:val="20"/>
        </w:rPr>
        <w:t>280.000,00 kn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-Proračuna Općine</w:t>
      </w:r>
      <w:r w:rsidRPr="009D024D">
        <w:rPr>
          <w:rFonts w:ascii="Verdana" w:hAnsi="Verdana"/>
          <w:sz w:val="20"/>
          <w:szCs w:val="20"/>
        </w:rPr>
        <w:tab/>
      </w:r>
      <w:r w:rsidRPr="009D024D">
        <w:rPr>
          <w:rFonts w:ascii="Verdana" w:hAnsi="Verdana"/>
          <w:sz w:val="20"/>
          <w:szCs w:val="20"/>
        </w:rPr>
        <w:tab/>
      </w:r>
      <w:r w:rsidRPr="009D024D">
        <w:rPr>
          <w:rFonts w:ascii="Verdana" w:hAnsi="Verdana"/>
          <w:sz w:val="20"/>
          <w:szCs w:val="20"/>
        </w:rPr>
        <w:tab/>
        <w:t xml:space="preserve">- </w:t>
      </w:r>
      <w:r w:rsidR="00672475">
        <w:rPr>
          <w:rFonts w:ascii="Verdana" w:hAnsi="Verdana"/>
          <w:sz w:val="20"/>
          <w:szCs w:val="20"/>
        </w:rPr>
        <w:t>1.84</w:t>
      </w:r>
      <w:r w:rsidR="001E6110">
        <w:rPr>
          <w:rFonts w:ascii="Verdana" w:hAnsi="Verdana"/>
          <w:sz w:val="20"/>
          <w:szCs w:val="20"/>
        </w:rPr>
        <w:t>0.703,95</w:t>
      </w:r>
      <w:r w:rsidRPr="009D024D">
        <w:rPr>
          <w:rFonts w:ascii="Verdana" w:hAnsi="Verdana"/>
          <w:sz w:val="20"/>
          <w:szCs w:val="20"/>
        </w:rPr>
        <w:t>kn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-Ministarstva, EU fondovi, LAG</w:t>
      </w:r>
      <w:r w:rsidRPr="009D024D">
        <w:rPr>
          <w:rFonts w:ascii="Verdana" w:hAnsi="Verdana"/>
          <w:sz w:val="20"/>
          <w:szCs w:val="20"/>
        </w:rPr>
        <w:tab/>
        <w:t xml:space="preserve">- </w:t>
      </w:r>
      <w:r w:rsidR="000F0243">
        <w:rPr>
          <w:rFonts w:ascii="Verdana" w:hAnsi="Verdana"/>
          <w:sz w:val="20"/>
          <w:szCs w:val="20"/>
        </w:rPr>
        <w:t>17</w:t>
      </w:r>
      <w:r w:rsidRPr="009D024D">
        <w:rPr>
          <w:rFonts w:ascii="Verdana" w:hAnsi="Verdana"/>
          <w:sz w:val="20"/>
          <w:szCs w:val="20"/>
        </w:rPr>
        <w:t>.</w:t>
      </w:r>
      <w:r w:rsidR="000F0243">
        <w:rPr>
          <w:rFonts w:ascii="Verdana" w:hAnsi="Verdana"/>
          <w:sz w:val="20"/>
          <w:szCs w:val="20"/>
        </w:rPr>
        <w:t>940.345,95</w:t>
      </w:r>
      <w:r w:rsidRPr="009D024D">
        <w:rPr>
          <w:rFonts w:ascii="Verdana" w:hAnsi="Verdana"/>
          <w:sz w:val="20"/>
          <w:szCs w:val="20"/>
        </w:rPr>
        <w:t xml:space="preserve"> kn</w:t>
      </w:r>
    </w:p>
    <w:p w:rsid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SVEUKUPNO</w:t>
      </w:r>
      <w:r w:rsidRPr="009D024D">
        <w:rPr>
          <w:rFonts w:ascii="Verdana" w:hAnsi="Verdana"/>
          <w:sz w:val="20"/>
          <w:szCs w:val="20"/>
        </w:rPr>
        <w:tab/>
      </w:r>
      <w:r w:rsidRPr="009D024D">
        <w:rPr>
          <w:rFonts w:ascii="Verdana" w:hAnsi="Verdana"/>
          <w:sz w:val="20"/>
          <w:szCs w:val="20"/>
        </w:rPr>
        <w:tab/>
      </w:r>
      <w:r w:rsidRPr="009D024D">
        <w:rPr>
          <w:rFonts w:ascii="Verdana" w:hAnsi="Verdana"/>
          <w:sz w:val="20"/>
          <w:szCs w:val="20"/>
        </w:rPr>
        <w:tab/>
      </w:r>
      <w:r w:rsidRPr="009D024D">
        <w:rPr>
          <w:rFonts w:ascii="Verdana" w:hAnsi="Verdana"/>
          <w:sz w:val="20"/>
          <w:szCs w:val="20"/>
        </w:rPr>
        <w:tab/>
      </w:r>
      <w:r w:rsidR="001E6110">
        <w:rPr>
          <w:rFonts w:ascii="Verdana" w:hAnsi="Verdana"/>
          <w:sz w:val="20"/>
          <w:szCs w:val="20"/>
        </w:rPr>
        <w:t>- 20.0</w:t>
      </w:r>
      <w:r w:rsidR="00672475">
        <w:rPr>
          <w:rFonts w:ascii="Verdana" w:hAnsi="Verdana"/>
          <w:sz w:val="20"/>
          <w:szCs w:val="20"/>
        </w:rPr>
        <w:t>6</w:t>
      </w:r>
      <w:r w:rsidR="001E6110">
        <w:rPr>
          <w:rFonts w:ascii="Verdana" w:hAnsi="Verdana"/>
          <w:sz w:val="20"/>
          <w:szCs w:val="20"/>
        </w:rPr>
        <w:t>1.049,90</w:t>
      </w:r>
      <w:r w:rsidRPr="009D024D">
        <w:rPr>
          <w:rFonts w:ascii="Verdana" w:hAnsi="Verdana"/>
          <w:sz w:val="20"/>
          <w:szCs w:val="20"/>
        </w:rPr>
        <w:t>kn</w:t>
      </w:r>
    </w:p>
    <w:p w:rsidR="009D024D" w:rsidRDefault="009D024D" w:rsidP="009D024D">
      <w:pPr>
        <w:jc w:val="both"/>
        <w:rPr>
          <w:rFonts w:ascii="Verdana" w:hAnsi="Verdana"/>
          <w:sz w:val="20"/>
          <w:szCs w:val="20"/>
        </w:rPr>
      </w:pPr>
    </w:p>
    <w:p w:rsidR="009D024D" w:rsidRPr="009D024D" w:rsidRDefault="009D024D" w:rsidP="009D024D">
      <w:pPr>
        <w:jc w:val="center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Članak 3.</w:t>
      </w:r>
    </w:p>
    <w:p w:rsidR="009D024D" w:rsidRPr="009D024D" w:rsidRDefault="009D024D" w:rsidP="009D024D">
      <w:pPr>
        <w:jc w:val="center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GRAĐENJE KOMUNALNE INFRASTRUKTURE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 xml:space="preserve">Programom se određuju: 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1.</w:t>
      </w:r>
      <w:r w:rsidRPr="009D024D">
        <w:rPr>
          <w:rFonts w:ascii="Verdana" w:hAnsi="Verdana"/>
          <w:sz w:val="20"/>
          <w:szCs w:val="20"/>
        </w:rPr>
        <w:tab/>
        <w:t xml:space="preserve">građevine komunalne infrastrukture koje će se graditi radi uređenja neuređenih dijelova građevinskog područja (skupina A) u iznosu od </w:t>
      </w:r>
      <w:r w:rsidR="001E6110">
        <w:rPr>
          <w:rFonts w:ascii="Verdana" w:hAnsi="Verdana"/>
          <w:b/>
          <w:sz w:val="20"/>
          <w:szCs w:val="20"/>
          <w:u w:val="single"/>
        </w:rPr>
        <w:t>0</w:t>
      </w:r>
      <w:r w:rsidRPr="009D024D">
        <w:rPr>
          <w:rFonts w:ascii="Verdana" w:hAnsi="Verdana"/>
          <w:b/>
          <w:sz w:val="20"/>
          <w:szCs w:val="20"/>
          <w:u w:val="single"/>
        </w:rPr>
        <w:t>,00</w:t>
      </w:r>
      <w:r w:rsidRPr="009D024D">
        <w:rPr>
          <w:rFonts w:ascii="Verdana" w:hAnsi="Verdana"/>
          <w:sz w:val="20"/>
          <w:szCs w:val="20"/>
        </w:rPr>
        <w:t xml:space="preserve"> kn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2.</w:t>
      </w:r>
      <w:r w:rsidRPr="009D024D">
        <w:rPr>
          <w:rFonts w:ascii="Verdana" w:hAnsi="Verdana"/>
          <w:sz w:val="20"/>
          <w:szCs w:val="20"/>
        </w:rPr>
        <w:tab/>
        <w:t xml:space="preserve">građevine komunalne infrastrukture koje će se graditi u uređenim dijelovima građevinskog područja (skupina B) u iznosu od </w:t>
      </w:r>
      <w:r w:rsidR="0001678E" w:rsidRPr="0001678E">
        <w:rPr>
          <w:rFonts w:ascii="Verdana" w:hAnsi="Verdana"/>
          <w:b/>
          <w:sz w:val="20"/>
          <w:szCs w:val="20"/>
          <w:u w:val="single"/>
        </w:rPr>
        <w:t>16.</w:t>
      </w:r>
      <w:r w:rsidR="001E6110">
        <w:rPr>
          <w:rFonts w:ascii="Verdana" w:hAnsi="Verdana"/>
          <w:b/>
          <w:sz w:val="20"/>
          <w:szCs w:val="20"/>
          <w:u w:val="single"/>
        </w:rPr>
        <w:t>5</w:t>
      </w:r>
      <w:r w:rsidR="00672475">
        <w:rPr>
          <w:rFonts w:ascii="Verdana" w:hAnsi="Verdana"/>
          <w:b/>
          <w:sz w:val="20"/>
          <w:szCs w:val="20"/>
          <w:u w:val="single"/>
        </w:rPr>
        <w:t>5</w:t>
      </w:r>
      <w:r w:rsidR="001E6110">
        <w:rPr>
          <w:rFonts w:ascii="Verdana" w:hAnsi="Verdana"/>
          <w:b/>
          <w:sz w:val="20"/>
          <w:szCs w:val="20"/>
          <w:u w:val="single"/>
        </w:rPr>
        <w:t>3</w:t>
      </w:r>
      <w:r w:rsidR="0001678E" w:rsidRPr="0001678E">
        <w:rPr>
          <w:rFonts w:ascii="Verdana" w:hAnsi="Verdana"/>
          <w:b/>
          <w:sz w:val="20"/>
          <w:szCs w:val="20"/>
          <w:u w:val="single"/>
        </w:rPr>
        <w:t>.797,07</w:t>
      </w:r>
      <w:r w:rsidR="0001678E">
        <w:rPr>
          <w:rFonts w:ascii="Verdana" w:hAnsi="Verdana"/>
          <w:sz w:val="20"/>
          <w:szCs w:val="20"/>
        </w:rPr>
        <w:t xml:space="preserve"> </w:t>
      </w:r>
      <w:r w:rsidRPr="009D024D">
        <w:rPr>
          <w:rFonts w:ascii="Verdana" w:hAnsi="Verdana"/>
          <w:sz w:val="20"/>
          <w:szCs w:val="20"/>
        </w:rPr>
        <w:t>kn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3.</w:t>
      </w:r>
      <w:r w:rsidRPr="009D024D">
        <w:rPr>
          <w:rFonts w:ascii="Verdana" w:hAnsi="Verdana"/>
          <w:sz w:val="20"/>
          <w:szCs w:val="20"/>
        </w:rPr>
        <w:tab/>
        <w:t xml:space="preserve">građevine komunalne infrastrukture koje će se graditi izvan građevinskog područja (skupina C) u iznosu od </w:t>
      </w:r>
      <w:r w:rsidR="001E6110" w:rsidRPr="001E6110">
        <w:rPr>
          <w:rFonts w:ascii="Verdana" w:hAnsi="Verdana"/>
          <w:b/>
          <w:sz w:val="20"/>
          <w:szCs w:val="20"/>
          <w:u w:val="single"/>
        </w:rPr>
        <w:t>50.00</w:t>
      </w:r>
      <w:r w:rsidRPr="001E6110">
        <w:rPr>
          <w:rFonts w:ascii="Verdana" w:hAnsi="Verdana"/>
          <w:b/>
          <w:sz w:val="20"/>
          <w:szCs w:val="20"/>
          <w:u w:val="single"/>
        </w:rPr>
        <w:t>0</w:t>
      </w:r>
      <w:r w:rsidRPr="009D024D">
        <w:rPr>
          <w:rFonts w:ascii="Verdana" w:hAnsi="Verdana"/>
          <w:b/>
          <w:sz w:val="20"/>
          <w:szCs w:val="20"/>
          <w:u w:val="single"/>
        </w:rPr>
        <w:t>,00</w:t>
      </w:r>
      <w:r w:rsidRPr="009D024D">
        <w:rPr>
          <w:rFonts w:ascii="Verdana" w:hAnsi="Verdana"/>
          <w:sz w:val="20"/>
          <w:szCs w:val="20"/>
        </w:rPr>
        <w:t xml:space="preserve"> kn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4.</w:t>
      </w:r>
      <w:r w:rsidRPr="009D024D">
        <w:rPr>
          <w:rFonts w:ascii="Verdana" w:hAnsi="Verdana"/>
          <w:sz w:val="20"/>
          <w:szCs w:val="20"/>
        </w:rPr>
        <w:tab/>
        <w:t xml:space="preserve">postojeće građevine komunalne infrastrukture koje će se rekonstruirati i način rekonstrukcije (skupina D) u iznosu od </w:t>
      </w:r>
      <w:r w:rsidR="00B36F87" w:rsidRPr="00B36F87">
        <w:rPr>
          <w:rFonts w:ascii="Verdana" w:hAnsi="Verdana"/>
          <w:b/>
          <w:sz w:val="20"/>
          <w:szCs w:val="20"/>
          <w:u w:val="single"/>
        </w:rPr>
        <w:t>3.457.252,83</w:t>
      </w:r>
      <w:r w:rsidR="00B36F87">
        <w:rPr>
          <w:rFonts w:ascii="Verdana" w:hAnsi="Verdana"/>
          <w:sz w:val="20"/>
          <w:szCs w:val="20"/>
        </w:rPr>
        <w:t xml:space="preserve"> </w:t>
      </w:r>
      <w:r w:rsidRPr="009D024D">
        <w:rPr>
          <w:rFonts w:ascii="Verdana" w:hAnsi="Verdana"/>
          <w:sz w:val="20"/>
          <w:szCs w:val="20"/>
        </w:rPr>
        <w:t>kn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Programom je obuhvaćeno građenje komunalne infrastrukture i to: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1.</w:t>
      </w:r>
      <w:r w:rsidRPr="009D024D">
        <w:rPr>
          <w:rFonts w:ascii="Verdana" w:hAnsi="Verdana"/>
          <w:sz w:val="20"/>
          <w:szCs w:val="20"/>
        </w:rPr>
        <w:tab/>
        <w:t>nerazvrstane ceste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2.</w:t>
      </w:r>
      <w:r w:rsidRPr="009D024D">
        <w:rPr>
          <w:rFonts w:ascii="Verdana" w:hAnsi="Verdana"/>
          <w:sz w:val="20"/>
          <w:szCs w:val="20"/>
        </w:rPr>
        <w:tab/>
        <w:t>javne zelene površine</w:t>
      </w:r>
    </w:p>
    <w:p w:rsid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3.</w:t>
      </w:r>
      <w:r w:rsidRPr="009D024D">
        <w:rPr>
          <w:rFonts w:ascii="Verdana" w:hAnsi="Verdana"/>
          <w:sz w:val="20"/>
          <w:szCs w:val="20"/>
        </w:rPr>
        <w:tab/>
        <w:t>građevine i uređaji javne namjene</w:t>
      </w:r>
    </w:p>
    <w:p w:rsidR="0020127A" w:rsidRPr="009D024D" w:rsidRDefault="0020127A" w:rsidP="0020127A">
      <w:pPr>
        <w:tabs>
          <w:tab w:val="left" w:pos="7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      groblja</w:t>
      </w:r>
    </w:p>
    <w:p w:rsidR="009D024D" w:rsidRDefault="009D024D" w:rsidP="000F0243">
      <w:pPr>
        <w:jc w:val="both"/>
        <w:rPr>
          <w:rFonts w:ascii="Verdana" w:hAnsi="Verdana"/>
          <w:sz w:val="20"/>
          <w:szCs w:val="20"/>
        </w:rPr>
      </w:pPr>
    </w:p>
    <w:p w:rsidR="000F0243" w:rsidRPr="009D024D" w:rsidRDefault="000F0243" w:rsidP="000F0243">
      <w:pPr>
        <w:jc w:val="both"/>
        <w:rPr>
          <w:rFonts w:ascii="Verdana" w:hAnsi="Verdana"/>
          <w:sz w:val="20"/>
          <w:szCs w:val="20"/>
        </w:rPr>
      </w:pPr>
    </w:p>
    <w:p w:rsidR="009D024D" w:rsidRDefault="009D024D" w:rsidP="009D024D">
      <w:pPr>
        <w:ind w:firstLine="708"/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:rsidR="009D024D" w:rsidRDefault="009D024D" w:rsidP="009D024D">
      <w:pPr>
        <w:jc w:val="both"/>
        <w:rPr>
          <w:rFonts w:ascii="Verdana" w:hAnsi="Verdana"/>
          <w:sz w:val="20"/>
          <w:szCs w:val="20"/>
        </w:rPr>
      </w:pPr>
    </w:p>
    <w:p w:rsidR="00D63863" w:rsidRPr="00D63863" w:rsidRDefault="00D63863" w:rsidP="00D63863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D63863">
        <w:rPr>
          <w:rFonts w:ascii="Verdana" w:hAnsi="Verdana"/>
          <w:b/>
          <w:bCs/>
          <w:sz w:val="20"/>
          <w:szCs w:val="20"/>
        </w:rPr>
        <w:t>Građevine komunalne infrastrukture koje će se graditi radi uređenja neuređenih dijelova građevinskog područja (skupina A)</w:t>
      </w:r>
    </w:p>
    <w:p w:rsidR="00D63863" w:rsidRPr="00D63863" w:rsidRDefault="00D63863" w:rsidP="00D63863">
      <w:pPr>
        <w:pStyle w:val="Odlomakpopisa"/>
        <w:ind w:left="1068"/>
        <w:jc w:val="both"/>
        <w:rPr>
          <w:rFonts w:ascii="Verdana" w:hAnsi="Verdana"/>
          <w:sz w:val="20"/>
          <w:szCs w:val="20"/>
        </w:rPr>
      </w:pPr>
    </w:p>
    <w:p w:rsidR="0020127A" w:rsidRDefault="00D63863" w:rsidP="00D63863">
      <w:pPr>
        <w:ind w:firstLine="708"/>
        <w:jc w:val="both"/>
        <w:rPr>
          <w:rFonts w:ascii="Verdana" w:hAnsi="Verdana"/>
          <w:sz w:val="20"/>
          <w:szCs w:val="20"/>
        </w:rPr>
      </w:pPr>
      <w:r w:rsidRPr="00B36F87">
        <w:rPr>
          <w:rFonts w:ascii="Verdana" w:hAnsi="Verdana"/>
          <w:sz w:val="20"/>
          <w:szCs w:val="20"/>
        </w:rPr>
        <w:t xml:space="preserve">Ovim Programom nije predviđena izgradnja građevina komunalne infrastrukture </w:t>
      </w:r>
      <w:r w:rsidR="001E6110" w:rsidRPr="001E6110">
        <w:rPr>
          <w:rFonts w:ascii="Verdana" w:hAnsi="Verdana"/>
          <w:sz w:val="20"/>
          <w:szCs w:val="20"/>
        </w:rPr>
        <w:t xml:space="preserve">koje će se graditi </w:t>
      </w:r>
      <w:r w:rsidR="001E6110">
        <w:rPr>
          <w:rFonts w:ascii="Verdana" w:hAnsi="Verdana"/>
          <w:sz w:val="20"/>
          <w:szCs w:val="20"/>
        </w:rPr>
        <w:t xml:space="preserve"> </w:t>
      </w:r>
      <w:r w:rsidRPr="00D63863">
        <w:rPr>
          <w:rFonts w:ascii="Verdana" w:hAnsi="Verdana"/>
          <w:sz w:val="20"/>
          <w:szCs w:val="20"/>
        </w:rPr>
        <w:t>radi uređenja neuređenih dijelova građevinskog područja</w:t>
      </w:r>
      <w:r w:rsidRPr="00B36F87">
        <w:rPr>
          <w:rFonts w:ascii="Verdana" w:hAnsi="Verdana"/>
          <w:sz w:val="20"/>
          <w:szCs w:val="20"/>
        </w:rPr>
        <w:t xml:space="preserve"> Općine Donji </w:t>
      </w:r>
      <w:proofErr w:type="spellStart"/>
      <w:r w:rsidRPr="00B36F87">
        <w:rPr>
          <w:rFonts w:ascii="Verdana" w:hAnsi="Verdana"/>
          <w:sz w:val="20"/>
          <w:szCs w:val="20"/>
        </w:rPr>
        <w:t>Kraljevec</w:t>
      </w:r>
      <w:proofErr w:type="spellEnd"/>
      <w:r w:rsidRPr="00B36F87">
        <w:rPr>
          <w:rFonts w:ascii="Verdana" w:hAnsi="Verdana"/>
          <w:sz w:val="20"/>
          <w:szCs w:val="20"/>
        </w:rPr>
        <w:t xml:space="preserve"> u 2022. godini.</w:t>
      </w:r>
    </w:p>
    <w:p w:rsidR="0020127A" w:rsidRDefault="0020127A" w:rsidP="009D024D">
      <w:pPr>
        <w:jc w:val="both"/>
        <w:rPr>
          <w:rFonts w:ascii="Verdana" w:hAnsi="Verdana"/>
          <w:sz w:val="20"/>
          <w:szCs w:val="20"/>
        </w:rPr>
      </w:pPr>
    </w:p>
    <w:tbl>
      <w:tblPr>
        <w:tblW w:w="9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636"/>
      </w:tblGrid>
      <w:tr w:rsidR="009D024D" w:rsidRPr="009D024D" w:rsidTr="00113F57">
        <w:trPr>
          <w:trHeight w:val="645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024D">
              <w:rPr>
                <w:rFonts w:ascii="Verdana" w:hAnsi="Verdana"/>
                <w:b/>
                <w:bCs/>
                <w:sz w:val="20"/>
                <w:szCs w:val="20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024D">
              <w:rPr>
                <w:rFonts w:ascii="Verdana" w:hAnsi="Verdana"/>
                <w:b/>
                <w:bCs/>
                <w:sz w:val="18"/>
                <w:szCs w:val="18"/>
              </w:rPr>
              <w:t>IZVOR FINANCIRANJA</w:t>
            </w:r>
          </w:p>
        </w:tc>
      </w:tr>
      <w:tr w:rsidR="009D024D" w:rsidRPr="009D024D" w:rsidTr="00113F57">
        <w:trPr>
          <w:trHeight w:val="5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GRAĐEVINE I UREĐAJI JAVNE NAMJENE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Iznos (kn sa PDV-om)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024D" w:rsidRPr="009D024D" w:rsidTr="00113F57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4D" w:rsidRPr="00936517" w:rsidRDefault="009D024D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6517">
              <w:rPr>
                <w:rFonts w:ascii="Verdana" w:hAnsi="Verdana"/>
                <w:b/>
                <w:sz w:val="18"/>
                <w:szCs w:val="18"/>
              </w:rPr>
              <w:t>Autobusno okretište u Donjem Kraljevcu</w:t>
            </w:r>
          </w:p>
          <w:p w:rsidR="00936517" w:rsidRPr="009D024D" w:rsidRDefault="0093651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-građenje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130.000,00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proračun</w:t>
            </w:r>
          </w:p>
        </w:tc>
      </w:tr>
      <w:tr w:rsidR="009D024D" w:rsidRPr="009D024D" w:rsidTr="00113F57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4D" w:rsidRPr="00936517" w:rsidRDefault="00113F5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6517">
              <w:rPr>
                <w:rFonts w:ascii="Verdana" w:hAnsi="Verdana"/>
                <w:b/>
                <w:sz w:val="18"/>
                <w:szCs w:val="18"/>
              </w:rPr>
              <w:t>Izgradnja Dječjeg vrtića "</w:t>
            </w:r>
            <w:proofErr w:type="spellStart"/>
            <w:r w:rsidRPr="00936517">
              <w:rPr>
                <w:rFonts w:ascii="Verdana" w:hAnsi="Verdana"/>
                <w:b/>
                <w:sz w:val="18"/>
                <w:szCs w:val="18"/>
              </w:rPr>
              <w:t>Ftiček</w:t>
            </w:r>
            <w:proofErr w:type="spellEnd"/>
            <w:r w:rsidRPr="00936517">
              <w:rPr>
                <w:rFonts w:ascii="Verdana" w:hAnsi="Verdana"/>
                <w:b/>
                <w:sz w:val="18"/>
                <w:szCs w:val="18"/>
              </w:rPr>
              <w:t>" u Hodošanu</w:t>
            </w:r>
          </w:p>
          <w:p w:rsidR="00936517" w:rsidRDefault="0093651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-nadzor</w:t>
            </w:r>
          </w:p>
          <w:p w:rsidR="00936517" w:rsidRPr="009D024D" w:rsidRDefault="0093651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-građenje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4D" w:rsidRPr="009D024D" w:rsidRDefault="009D024D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6.</w:t>
            </w:r>
            <w:r w:rsidR="00D63863">
              <w:rPr>
                <w:rFonts w:ascii="Verdana" w:hAnsi="Verdana"/>
                <w:sz w:val="18"/>
                <w:szCs w:val="18"/>
              </w:rPr>
              <w:t>531</w:t>
            </w:r>
            <w:r w:rsidRPr="009D024D">
              <w:rPr>
                <w:rFonts w:ascii="Verdana" w:hAnsi="Verdana"/>
                <w:sz w:val="18"/>
                <w:szCs w:val="18"/>
              </w:rPr>
              <w:t>.945,66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proračun, Ministarstvo, EU fondovi</w:t>
            </w:r>
          </w:p>
        </w:tc>
      </w:tr>
      <w:tr w:rsidR="00113F57" w:rsidRPr="009D024D" w:rsidTr="00113F57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7" w:rsidRPr="00936517" w:rsidRDefault="00113F5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6517">
              <w:rPr>
                <w:rFonts w:ascii="Verdana" w:hAnsi="Verdana"/>
                <w:b/>
                <w:sz w:val="18"/>
                <w:szCs w:val="18"/>
              </w:rPr>
              <w:t>Izgradnja Doma kulture u Donjem Kraljevcu</w:t>
            </w:r>
          </w:p>
          <w:p w:rsidR="00936517" w:rsidRDefault="0093651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-nadzor</w:t>
            </w:r>
          </w:p>
          <w:p w:rsidR="00936517" w:rsidRPr="009D024D" w:rsidRDefault="0093651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-građenje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F57" w:rsidRPr="009D024D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9.437.340,41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3F57" w:rsidRPr="009D024D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024D">
              <w:rPr>
                <w:rFonts w:ascii="Verdana" w:hAnsi="Verdana"/>
                <w:sz w:val="18"/>
                <w:szCs w:val="18"/>
              </w:rPr>
              <w:t>proračun, Ministarstvo, EU fondovi</w:t>
            </w:r>
          </w:p>
        </w:tc>
      </w:tr>
      <w:tr w:rsidR="000A6D0F" w:rsidRPr="009D024D" w:rsidTr="0001678E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D0F" w:rsidRPr="0001678E" w:rsidRDefault="0001678E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678E">
              <w:rPr>
                <w:rFonts w:ascii="Verdana" w:hAnsi="Verdana"/>
                <w:b/>
                <w:sz w:val="18"/>
                <w:szCs w:val="18"/>
              </w:rPr>
              <w:t>GRAĐEVINE I UREĐAJI JAVNE NAMJENE 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6D0F" w:rsidRPr="0001678E" w:rsidRDefault="001E6110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16.099.286,07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A6D0F" w:rsidRPr="009D024D" w:rsidRDefault="000A6D0F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6D0F" w:rsidRPr="009D024D" w:rsidTr="0001678E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D0F" w:rsidRPr="009D024D" w:rsidRDefault="000F0243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JAVNE </w:t>
            </w:r>
            <w:r w:rsidR="0001678E">
              <w:rPr>
                <w:rFonts w:ascii="Verdana" w:hAnsi="Verdana"/>
                <w:sz w:val="18"/>
                <w:szCs w:val="18"/>
              </w:rPr>
              <w:t xml:space="preserve"> ZELENE POVRŠINE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6D0F" w:rsidRPr="009D024D" w:rsidRDefault="0001678E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Iznos (kn sa PDV-om)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A6D0F" w:rsidRPr="009D024D" w:rsidRDefault="000A6D0F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6D0F" w:rsidRPr="009D024D" w:rsidTr="00113F57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F" w:rsidRPr="00936517" w:rsidRDefault="0001678E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6517">
              <w:rPr>
                <w:rFonts w:ascii="Verdana" w:hAnsi="Verdana"/>
                <w:b/>
                <w:sz w:val="18"/>
                <w:szCs w:val="18"/>
              </w:rPr>
              <w:t>Oprema za održavanje i zaštitu</w:t>
            </w:r>
          </w:p>
          <w:p w:rsidR="00936517" w:rsidRPr="009D024D" w:rsidRDefault="00936517" w:rsidP="007377F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7377F3">
              <w:rPr>
                <w:rFonts w:ascii="Verdana" w:hAnsi="Verdana"/>
                <w:sz w:val="18"/>
                <w:szCs w:val="18"/>
              </w:rPr>
              <w:t>građenje (</w:t>
            </w:r>
            <w:r>
              <w:rPr>
                <w:rFonts w:ascii="Verdana" w:hAnsi="Verdana"/>
                <w:sz w:val="18"/>
                <w:szCs w:val="18"/>
              </w:rPr>
              <w:t>postav</w:t>
            </w:r>
            <w:r w:rsidR="007377F3">
              <w:rPr>
                <w:rFonts w:ascii="Verdana" w:hAnsi="Verdana"/>
                <w:sz w:val="18"/>
                <w:szCs w:val="18"/>
              </w:rPr>
              <w:t>ljanje</w:t>
            </w:r>
            <w:r>
              <w:rPr>
                <w:rFonts w:ascii="Verdana" w:hAnsi="Verdana"/>
                <w:sz w:val="18"/>
                <w:szCs w:val="18"/>
              </w:rPr>
              <w:t xml:space="preserve"> kamera</w:t>
            </w:r>
            <w:r w:rsidR="007377F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D0F" w:rsidRPr="009D024D" w:rsidRDefault="0001678E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434.511,00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6D0F" w:rsidRPr="009D024D" w:rsidRDefault="0001678E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proračun, Ministarstvo</w:t>
            </w:r>
          </w:p>
        </w:tc>
      </w:tr>
      <w:tr w:rsidR="00672475" w:rsidRPr="009D024D" w:rsidTr="00672475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b/>
                <w:sz w:val="18"/>
                <w:szCs w:val="18"/>
              </w:rPr>
              <w:t>JAVNE ZELENE POVRŠINE 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b/>
                <w:sz w:val="18"/>
                <w:szCs w:val="18"/>
              </w:rPr>
              <w:t>434.511,00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2475" w:rsidRPr="009D024D" w:rsidTr="00672475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JAVNA RASVJETA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2475" w:rsidRPr="009D024D" w:rsidTr="00113F57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5" w:rsidRPr="00936517" w:rsidRDefault="00672475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6517">
              <w:rPr>
                <w:rFonts w:ascii="Verdana" w:hAnsi="Verdana"/>
                <w:b/>
                <w:sz w:val="18"/>
                <w:szCs w:val="18"/>
              </w:rPr>
              <w:t>Nabava javne rasvjete</w:t>
            </w:r>
          </w:p>
          <w:p w:rsidR="00936517" w:rsidRDefault="0093651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-građenje (nabava nove te zamjena postojeće rasvjete)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2475" w:rsidRDefault="00672475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proračun</w:t>
            </w:r>
          </w:p>
        </w:tc>
      </w:tr>
      <w:tr w:rsidR="009D024D" w:rsidRPr="009D024D" w:rsidTr="0001678E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24D" w:rsidRPr="0001678E" w:rsidRDefault="00672475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JAVNA RASVJETA 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D024D" w:rsidRPr="0001678E" w:rsidRDefault="00672475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024D" w:rsidRPr="009D024D" w:rsidRDefault="009D024D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024D" w:rsidRDefault="009D024D" w:rsidP="009D024D">
      <w:pPr>
        <w:jc w:val="both"/>
        <w:rPr>
          <w:rFonts w:ascii="Verdana" w:hAnsi="Verdana"/>
          <w:sz w:val="18"/>
          <w:szCs w:val="18"/>
        </w:rPr>
      </w:pPr>
    </w:p>
    <w:p w:rsidR="009D024D" w:rsidRDefault="009D024D" w:rsidP="009D024D">
      <w:pPr>
        <w:jc w:val="both"/>
        <w:rPr>
          <w:rFonts w:ascii="Verdana" w:hAnsi="Verdana"/>
          <w:sz w:val="18"/>
          <w:szCs w:val="18"/>
        </w:rPr>
      </w:pPr>
    </w:p>
    <w:p w:rsidR="00D63863" w:rsidRDefault="00D63863" w:rsidP="009D024D">
      <w:pPr>
        <w:jc w:val="both"/>
        <w:rPr>
          <w:rFonts w:ascii="Verdana" w:hAnsi="Verdana"/>
          <w:sz w:val="18"/>
          <w:szCs w:val="18"/>
        </w:rPr>
      </w:pPr>
    </w:p>
    <w:tbl>
      <w:tblPr>
        <w:tblW w:w="9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636"/>
      </w:tblGrid>
      <w:tr w:rsidR="00D63863" w:rsidRPr="00D63863" w:rsidTr="004E64DC">
        <w:trPr>
          <w:trHeight w:val="645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3863" w:rsidRPr="009D024D" w:rsidRDefault="00D63863" w:rsidP="00D63863">
            <w:pPr>
              <w:ind w:firstLine="70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024D">
              <w:rPr>
                <w:rFonts w:ascii="Verdana" w:hAnsi="Verdana"/>
                <w:b/>
                <w:sz w:val="20"/>
                <w:szCs w:val="20"/>
              </w:rPr>
              <w:t>3. Građevine komunalne infrastrukture koje će se graditi izvan građevinskog područja (skupina C)</w:t>
            </w:r>
          </w:p>
          <w:p w:rsidR="00D63863" w:rsidRPr="00D63863" w:rsidRDefault="00D63863" w:rsidP="00D6386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3863">
              <w:rPr>
                <w:rFonts w:ascii="Verdana" w:hAnsi="Verdana"/>
                <w:b/>
                <w:bCs/>
                <w:sz w:val="18"/>
                <w:szCs w:val="18"/>
              </w:rPr>
              <w:t>IZVOR FINANCIRANJA</w:t>
            </w:r>
          </w:p>
        </w:tc>
      </w:tr>
      <w:tr w:rsidR="00D63863" w:rsidRPr="00D63863" w:rsidTr="004E64DC">
        <w:trPr>
          <w:trHeight w:val="5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63863">
              <w:rPr>
                <w:rFonts w:ascii="Verdana" w:hAnsi="Verdana"/>
                <w:sz w:val="18"/>
                <w:szCs w:val="18"/>
              </w:rPr>
              <w:t>GROBLJE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63863">
              <w:rPr>
                <w:rFonts w:ascii="Verdana" w:hAnsi="Verdana"/>
                <w:sz w:val="18"/>
                <w:szCs w:val="18"/>
              </w:rPr>
              <w:t>Iznos (kn sa PDV-om)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63863" w:rsidRPr="00D63863" w:rsidTr="004E64DC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17" w:rsidRDefault="00D63863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63863">
              <w:rPr>
                <w:rFonts w:ascii="Verdana" w:hAnsi="Verdana"/>
                <w:sz w:val="18"/>
                <w:szCs w:val="18"/>
              </w:rPr>
              <w:t>Kupnja zemljišta</w:t>
            </w:r>
            <w:r w:rsidR="00971779">
              <w:rPr>
                <w:rFonts w:ascii="Verdana" w:hAnsi="Verdana"/>
                <w:sz w:val="18"/>
                <w:szCs w:val="18"/>
              </w:rPr>
              <w:t xml:space="preserve"> za potrebe proširenja groblja</w:t>
            </w:r>
          </w:p>
          <w:p w:rsidR="00936517" w:rsidRPr="00D63863" w:rsidRDefault="00936517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63863">
              <w:rPr>
                <w:rFonts w:ascii="Verdana" w:hAnsi="Verdana"/>
                <w:sz w:val="18"/>
                <w:szCs w:val="18"/>
              </w:rPr>
              <w:t>50.000,00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63863">
              <w:rPr>
                <w:rFonts w:ascii="Verdana" w:hAnsi="Verdana"/>
                <w:sz w:val="18"/>
                <w:szCs w:val="18"/>
              </w:rPr>
              <w:t>proračun</w:t>
            </w:r>
          </w:p>
        </w:tc>
      </w:tr>
      <w:tr w:rsidR="00D63863" w:rsidRPr="00D63863" w:rsidTr="004E64DC">
        <w:trPr>
          <w:trHeight w:val="4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63863">
              <w:rPr>
                <w:rFonts w:ascii="Verdana" w:hAnsi="Verdana"/>
                <w:b/>
                <w:sz w:val="18"/>
                <w:szCs w:val="18"/>
              </w:rPr>
              <w:t>GROBLJE 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63863">
              <w:rPr>
                <w:rFonts w:ascii="Verdana" w:hAnsi="Verdana"/>
                <w:b/>
                <w:sz w:val="18"/>
                <w:szCs w:val="18"/>
              </w:rPr>
              <w:t>50.000,00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63863" w:rsidRPr="00D63863" w:rsidRDefault="00D63863" w:rsidP="00D6386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63863" w:rsidRDefault="00D63863" w:rsidP="009D024D">
      <w:pPr>
        <w:jc w:val="both"/>
        <w:rPr>
          <w:rFonts w:ascii="Verdana" w:hAnsi="Verdana"/>
          <w:sz w:val="18"/>
          <w:szCs w:val="18"/>
        </w:rPr>
      </w:pPr>
    </w:p>
    <w:p w:rsidR="00D63863" w:rsidRDefault="00D63863" w:rsidP="009D024D">
      <w:pPr>
        <w:jc w:val="both"/>
        <w:rPr>
          <w:rFonts w:ascii="Verdana" w:hAnsi="Verdana"/>
          <w:sz w:val="18"/>
          <w:szCs w:val="18"/>
        </w:rPr>
      </w:pPr>
    </w:p>
    <w:p w:rsidR="009D024D" w:rsidRDefault="009D024D" w:rsidP="009D024D">
      <w:pPr>
        <w:jc w:val="both"/>
        <w:rPr>
          <w:rFonts w:ascii="Verdana" w:hAnsi="Verdana"/>
          <w:sz w:val="18"/>
          <w:szCs w:val="18"/>
        </w:r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567"/>
        <w:gridCol w:w="1276"/>
        <w:gridCol w:w="2072"/>
      </w:tblGrid>
      <w:tr w:rsidR="00113F57" w:rsidRPr="009D024D" w:rsidTr="00113F57">
        <w:trPr>
          <w:trHeight w:val="675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13F57" w:rsidRPr="009D024D" w:rsidRDefault="00113F57" w:rsidP="009D024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024D">
              <w:rPr>
                <w:rFonts w:ascii="Verdana" w:hAnsi="Verdana"/>
                <w:b/>
                <w:bCs/>
                <w:sz w:val="20"/>
                <w:szCs w:val="20"/>
              </w:rPr>
              <w:t>4. Građevine komunalne infrastrukture koje će se rekonstruirati i način rekonstrukcije (skupina D)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113F57" w:rsidRPr="009D024D" w:rsidRDefault="00113F57" w:rsidP="009D024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F57">
              <w:rPr>
                <w:rFonts w:ascii="Verdana" w:hAnsi="Verdana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113F57" w:rsidRPr="009D024D" w:rsidTr="00113F57">
        <w:trPr>
          <w:trHeight w:val="5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Iznos (kn sa PDV-om)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3F57" w:rsidRPr="009D024D" w:rsidTr="00113F57">
        <w:trPr>
          <w:trHeight w:val="5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7" w:rsidRPr="00936517" w:rsidRDefault="00971779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Rekonstrukcija ceste</w:t>
            </w:r>
          </w:p>
          <w:p w:rsidR="00936517" w:rsidRPr="0001678E" w:rsidRDefault="0093651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-građenje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537.445,50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komunalni doprinos, proračun, ŽUC</w:t>
            </w:r>
          </w:p>
        </w:tc>
      </w:tr>
      <w:tr w:rsidR="00113F57" w:rsidRPr="009D024D" w:rsidTr="00113F57">
        <w:trPr>
          <w:trHeight w:val="5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678E">
              <w:rPr>
                <w:rFonts w:ascii="Verdana" w:hAnsi="Verdana"/>
                <w:b/>
                <w:sz w:val="18"/>
                <w:szCs w:val="18"/>
              </w:rPr>
              <w:t>NERAZVRSTANE CESTE UKUPNO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113F57" w:rsidRPr="00B36F87" w:rsidRDefault="0001678E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36F87">
              <w:rPr>
                <w:rFonts w:ascii="Verdana" w:hAnsi="Verdana"/>
                <w:b/>
                <w:sz w:val="18"/>
                <w:szCs w:val="18"/>
              </w:rPr>
              <w:t>537</w:t>
            </w:r>
            <w:r w:rsidR="00B36F87" w:rsidRPr="00B36F87">
              <w:rPr>
                <w:rFonts w:ascii="Verdana" w:hAnsi="Verdana"/>
                <w:b/>
                <w:sz w:val="18"/>
                <w:szCs w:val="18"/>
              </w:rPr>
              <w:t>.445,50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3F57" w:rsidRPr="009D024D" w:rsidTr="00113F57">
        <w:trPr>
          <w:trHeight w:val="5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GRAĐEVINE I UREĐAJI JAVNE NAMJENE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Iznos (kn sa PDV-om)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3F57" w:rsidRPr="009D024D" w:rsidTr="00113F57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57" w:rsidRPr="008A0370" w:rsidRDefault="00113F5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370">
              <w:rPr>
                <w:rFonts w:ascii="Verdana" w:hAnsi="Verdana"/>
                <w:b/>
                <w:sz w:val="18"/>
                <w:szCs w:val="18"/>
              </w:rPr>
              <w:t>Rekonstrukcija Dječjeg vrtića "</w:t>
            </w:r>
            <w:proofErr w:type="spellStart"/>
            <w:r w:rsidRPr="008A0370">
              <w:rPr>
                <w:rFonts w:ascii="Verdana" w:hAnsi="Verdana"/>
                <w:b/>
                <w:sz w:val="18"/>
                <w:szCs w:val="18"/>
              </w:rPr>
              <w:t>Ftiček</w:t>
            </w:r>
            <w:proofErr w:type="spellEnd"/>
            <w:r w:rsidRPr="008A0370">
              <w:rPr>
                <w:rFonts w:ascii="Verdana" w:hAnsi="Verdana"/>
                <w:b/>
                <w:sz w:val="18"/>
                <w:szCs w:val="18"/>
              </w:rPr>
              <w:t>" u Donjem Kraljevcu</w:t>
            </w:r>
          </w:p>
          <w:p w:rsidR="008A0370" w:rsidRDefault="008A0370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-nadzor</w:t>
            </w:r>
          </w:p>
          <w:p w:rsidR="008A0370" w:rsidRPr="0001678E" w:rsidRDefault="008A0370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-građenje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2.448.037,00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3F57" w:rsidRPr="0001678E" w:rsidRDefault="0001678E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proračun, Ministarstvo, EU fondovi</w:t>
            </w:r>
          </w:p>
        </w:tc>
      </w:tr>
      <w:tr w:rsidR="00113F57" w:rsidRPr="009D024D" w:rsidTr="00113F57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57" w:rsidRPr="008A0370" w:rsidRDefault="00113F5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370">
              <w:rPr>
                <w:rFonts w:ascii="Verdana" w:hAnsi="Verdana"/>
                <w:b/>
                <w:sz w:val="18"/>
                <w:szCs w:val="18"/>
              </w:rPr>
              <w:t>Rekonstrukcija Doma kulture u Hodošanu</w:t>
            </w:r>
          </w:p>
          <w:p w:rsidR="008A0370" w:rsidRDefault="008A0370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-nadzor</w:t>
            </w:r>
          </w:p>
          <w:p w:rsidR="008A0370" w:rsidRPr="0001678E" w:rsidRDefault="008A0370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-građenje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471.770,33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3F57" w:rsidRPr="0001678E" w:rsidRDefault="0001678E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678E">
              <w:rPr>
                <w:rFonts w:ascii="Verdana" w:hAnsi="Verdana"/>
                <w:sz w:val="18"/>
                <w:szCs w:val="18"/>
              </w:rPr>
              <w:t>proračun, EU fondovi</w:t>
            </w:r>
          </w:p>
        </w:tc>
      </w:tr>
      <w:tr w:rsidR="00113F57" w:rsidRPr="009D024D" w:rsidTr="00113F57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678E">
              <w:rPr>
                <w:rFonts w:ascii="Verdana" w:hAnsi="Verdana"/>
                <w:b/>
                <w:sz w:val="18"/>
                <w:szCs w:val="18"/>
              </w:rPr>
              <w:t>GRAĐEVINE I UREĐAJI JAVNE NAMJENE UKUPNO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13F57" w:rsidRPr="0001678E" w:rsidRDefault="00B36F8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2.919.807,33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13F57" w:rsidRPr="0001678E" w:rsidRDefault="00113F57" w:rsidP="009D02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3F57" w:rsidRPr="009D024D" w:rsidTr="00113F57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F57" w:rsidRPr="009D024D" w:rsidRDefault="00113F57" w:rsidP="009D02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57" w:rsidRPr="009D024D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13F57" w:rsidRPr="009D024D" w:rsidRDefault="00113F57" w:rsidP="009D02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36F87" w:rsidRPr="009D024D" w:rsidTr="00B36F87">
        <w:trPr>
          <w:trHeight w:val="51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87" w:rsidRPr="009D024D" w:rsidRDefault="00B36F87" w:rsidP="009D024D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024D">
              <w:rPr>
                <w:rFonts w:ascii="Verdana" w:hAnsi="Verdana"/>
                <w:b/>
                <w:bCs/>
                <w:sz w:val="16"/>
                <w:szCs w:val="16"/>
              </w:rPr>
              <w:t>UKUPNO PROGRAM GRAĐENJA KOMUNALNE INFRASTRUKTURE ZA 2022. GODINU: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36F87" w:rsidRPr="009D024D" w:rsidRDefault="001E6110" w:rsidP="001E611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="00B36F87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72475">
              <w:rPr>
                <w:rFonts w:ascii="Verdana" w:hAnsi="Verdana"/>
                <w:b/>
                <w:bCs/>
                <w:sz w:val="18"/>
                <w:szCs w:val="18"/>
              </w:rPr>
              <w:t>06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B36F87">
              <w:rPr>
                <w:rFonts w:ascii="Verdana" w:hAnsi="Verdana"/>
                <w:b/>
                <w:bCs/>
                <w:sz w:val="18"/>
                <w:szCs w:val="18"/>
              </w:rPr>
              <w:t>.049,90 KUNA</w:t>
            </w:r>
          </w:p>
        </w:tc>
      </w:tr>
    </w:tbl>
    <w:p w:rsidR="009D024D" w:rsidRDefault="009D024D" w:rsidP="009D024D">
      <w:pPr>
        <w:jc w:val="both"/>
        <w:rPr>
          <w:rFonts w:ascii="Verdana" w:hAnsi="Verdana"/>
          <w:sz w:val="18"/>
          <w:szCs w:val="18"/>
        </w:rPr>
      </w:pPr>
    </w:p>
    <w:p w:rsidR="00D0139D" w:rsidRDefault="00D0139D" w:rsidP="009D024D">
      <w:pPr>
        <w:jc w:val="both"/>
        <w:rPr>
          <w:rFonts w:ascii="Verdana" w:hAnsi="Verdana"/>
          <w:sz w:val="18"/>
          <w:szCs w:val="18"/>
        </w:rPr>
      </w:pPr>
    </w:p>
    <w:p w:rsidR="009D024D" w:rsidRPr="009D024D" w:rsidRDefault="009D024D" w:rsidP="009D024D">
      <w:pPr>
        <w:jc w:val="center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Članak 4.</w:t>
      </w:r>
    </w:p>
    <w:p w:rsidR="009D024D" w:rsidRPr="009D024D" w:rsidRDefault="009D024D" w:rsidP="009D024D">
      <w:pPr>
        <w:ind w:firstLine="708"/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Općinski načelnik podnosi predstavničkom tijelu jedinice lokalne samouprave izvješće o izvršenju programa građenja komunalne infrastrukture za prethodnu kalendarsku godinu.</w:t>
      </w:r>
    </w:p>
    <w:p w:rsidR="00D0139D" w:rsidRDefault="009D024D" w:rsidP="000A6C3B">
      <w:pPr>
        <w:ind w:firstLine="708"/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Izvješće se podnosi istodobno s izvješćem o izvršenju proračuna jedinica lokalne samouprave.</w:t>
      </w:r>
    </w:p>
    <w:p w:rsidR="00D0139D" w:rsidRDefault="00D0139D" w:rsidP="009D024D">
      <w:pPr>
        <w:jc w:val="both"/>
        <w:rPr>
          <w:rFonts w:ascii="Verdana" w:hAnsi="Verdana"/>
          <w:sz w:val="20"/>
          <w:szCs w:val="20"/>
        </w:rPr>
      </w:pPr>
    </w:p>
    <w:p w:rsidR="009D024D" w:rsidRPr="009D024D" w:rsidRDefault="009D024D" w:rsidP="009D024D">
      <w:pPr>
        <w:jc w:val="center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Članak 5.</w:t>
      </w:r>
    </w:p>
    <w:p w:rsidR="009D024D" w:rsidRPr="009D024D" w:rsidRDefault="009D024D" w:rsidP="009D024D">
      <w:pPr>
        <w:jc w:val="center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ZAVRŠNE ODREDBE</w:t>
      </w:r>
    </w:p>
    <w:p w:rsidR="009D024D" w:rsidRPr="009D024D" w:rsidRDefault="009D024D" w:rsidP="009D024D">
      <w:pPr>
        <w:ind w:firstLine="708"/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Ovaj Program stupa na snagu osmog dana od dana objave u „Službenom glasniku Međimurske županije“, a primjenjuje se od 1. siječnja 2022. godine.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</w:p>
    <w:p w:rsidR="009D024D" w:rsidRPr="009D024D" w:rsidRDefault="009D024D" w:rsidP="009D024D">
      <w:pPr>
        <w:jc w:val="right"/>
        <w:rPr>
          <w:rFonts w:ascii="Verdana" w:hAnsi="Verdana"/>
          <w:b/>
          <w:sz w:val="20"/>
          <w:szCs w:val="20"/>
        </w:rPr>
      </w:pPr>
      <w:r w:rsidRPr="009D024D">
        <w:rPr>
          <w:rFonts w:ascii="Verdana" w:hAnsi="Verdana"/>
          <w:b/>
          <w:sz w:val="20"/>
          <w:szCs w:val="20"/>
        </w:rPr>
        <w:t>Predsjednik  Općinskog vijeća:</w:t>
      </w:r>
    </w:p>
    <w:p w:rsidR="009D024D" w:rsidRDefault="009D024D" w:rsidP="001E6110">
      <w:pPr>
        <w:jc w:val="right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 xml:space="preserve">Mladen </w:t>
      </w:r>
      <w:proofErr w:type="spellStart"/>
      <w:r w:rsidRPr="009D024D">
        <w:rPr>
          <w:rFonts w:ascii="Verdana" w:hAnsi="Verdana"/>
          <w:sz w:val="20"/>
          <w:szCs w:val="20"/>
        </w:rPr>
        <w:t>Taradi</w:t>
      </w:r>
      <w:proofErr w:type="spellEnd"/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KLASA: 400-08/21-01/</w:t>
      </w:r>
      <w:r w:rsidR="00910FB5">
        <w:rPr>
          <w:rFonts w:ascii="Verdana" w:hAnsi="Verdana"/>
          <w:sz w:val="20"/>
          <w:szCs w:val="20"/>
        </w:rPr>
        <w:t>4</w:t>
      </w:r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>URBROJ : 2109-06-03-21-</w:t>
      </w:r>
      <w:r w:rsidR="00910FB5">
        <w:rPr>
          <w:rFonts w:ascii="Verdana" w:hAnsi="Verdana"/>
          <w:sz w:val="20"/>
          <w:szCs w:val="20"/>
        </w:rPr>
        <w:t>07</w:t>
      </w:r>
      <w:bookmarkStart w:id="0" w:name="_GoBack"/>
      <w:bookmarkEnd w:id="0"/>
    </w:p>
    <w:p w:rsidR="009D024D" w:rsidRPr="009D024D" w:rsidRDefault="009D024D" w:rsidP="009D024D">
      <w:pPr>
        <w:jc w:val="both"/>
        <w:rPr>
          <w:rFonts w:ascii="Verdana" w:hAnsi="Verdana"/>
          <w:sz w:val="20"/>
          <w:szCs w:val="20"/>
        </w:rPr>
      </w:pPr>
      <w:r w:rsidRPr="009D024D">
        <w:rPr>
          <w:rFonts w:ascii="Verdana" w:hAnsi="Verdana"/>
          <w:sz w:val="20"/>
          <w:szCs w:val="20"/>
        </w:rPr>
        <w:t xml:space="preserve">Donji </w:t>
      </w:r>
      <w:proofErr w:type="spellStart"/>
      <w:r w:rsidRPr="009D024D">
        <w:rPr>
          <w:rFonts w:ascii="Verdana" w:hAnsi="Verdana"/>
          <w:sz w:val="20"/>
          <w:szCs w:val="20"/>
        </w:rPr>
        <w:t>Kraljevec</w:t>
      </w:r>
      <w:proofErr w:type="spellEnd"/>
      <w:r w:rsidRPr="009D024D">
        <w:rPr>
          <w:rFonts w:ascii="Verdana" w:hAnsi="Verdana"/>
          <w:sz w:val="20"/>
          <w:szCs w:val="20"/>
        </w:rPr>
        <w:t xml:space="preserve">, </w:t>
      </w:r>
      <w:r w:rsidR="000A6C3B">
        <w:rPr>
          <w:rFonts w:ascii="Verdana" w:hAnsi="Verdana"/>
          <w:sz w:val="20"/>
          <w:szCs w:val="20"/>
        </w:rPr>
        <w:t>16.12.</w:t>
      </w:r>
      <w:r w:rsidRPr="009D024D">
        <w:rPr>
          <w:rFonts w:ascii="Verdana" w:hAnsi="Verdana"/>
          <w:sz w:val="20"/>
          <w:szCs w:val="20"/>
        </w:rPr>
        <w:t>2021.</w:t>
      </w:r>
    </w:p>
    <w:sectPr w:rsidR="009D024D" w:rsidRPr="009D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542E"/>
    <w:multiLevelType w:val="hybridMultilevel"/>
    <w:tmpl w:val="5FE6698A"/>
    <w:lvl w:ilvl="0" w:tplc="DBA27B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4F1"/>
    <w:multiLevelType w:val="hybridMultilevel"/>
    <w:tmpl w:val="00C87858"/>
    <w:lvl w:ilvl="0" w:tplc="66C8746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1"/>
    <w:rsid w:val="0001678E"/>
    <w:rsid w:val="000A6C3B"/>
    <w:rsid w:val="000A6D0F"/>
    <w:rsid w:val="000F0243"/>
    <w:rsid w:val="00113F57"/>
    <w:rsid w:val="001A43A1"/>
    <w:rsid w:val="001E6110"/>
    <w:rsid w:val="0020127A"/>
    <w:rsid w:val="00350DC9"/>
    <w:rsid w:val="003603F8"/>
    <w:rsid w:val="003B17AC"/>
    <w:rsid w:val="003D3196"/>
    <w:rsid w:val="00672475"/>
    <w:rsid w:val="007377F3"/>
    <w:rsid w:val="008A0370"/>
    <w:rsid w:val="00910FB5"/>
    <w:rsid w:val="00936517"/>
    <w:rsid w:val="00971779"/>
    <w:rsid w:val="009D024D"/>
    <w:rsid w:val="00B36F87"/>
    <w:rsid w:val="00D0139D"/>
    <w:rsid w:val="00D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A6D0-CE8A-4E7A-B562-89A46349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19</cp:revision>
  <cp:lastPrinted>2021-12-17T09:33:00Z</cp:lastPrinted>
  <dcterms:created xsi:type="dcterms:W3CDTF">2021-11-11T10:37:00Z</dcterms:created>
  <dcterms:modified xsi:type="dcterms:W3CDTF">2021-12-17T09:36:00Z</dcterms:modified>
</cp:coreProperties>
</file>