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C14D5" w14:textId="76409637" w:rsidR="0038523F" w:rsidRPr="00080681" w:rsidRDefault="0038523F" w:rsidP="00C34E1C">
      <w:pPr>
        <w:ind w:firstLine="360"/>
        <w:jc w:val="center"/>
        <w:rPr>
          <w:rFonts w:asciiTheme="minorHAnsi" w:hAnsiTheme="minorHAnsi" w:cstheme="minorHAnsi"/>
          <w:b/>
          <w:color w:val="000000" w:themeColor="text1"/>
          <w:sz w:val="22"/>
          <w:szCs w:val="22"/>
        </w:rPr>
      </w:pPr>
      <w:bookmarkStart w:id="0" w:name="_GoBack"/>
      <w:bookmarkEnd w:id="0"/>
    </w:p>
    <w:p w14:paraId="0767E615" w14:textId="2B095446" w:rsidR="0038523F" w:rsidRPr="00080681" w:rsidRDefault="0038523F" w:rsidP="0038523F">
      <w:pPr>
        <w:ind w:firstLine="360"/>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Temeljem članka </w:t>
      </w:r>
      <w:r w:rsidR="00231F5B" w:rsidRPr="00080681">
        <w:rPr>
          <w:rFonts w:asciiTheme="minorHAnsi" w:hAnsiTheme="minorHAnsi" w:cstheme="minorHAnsi"/>
          <w:color w:val="000000" w:themeColor="text1"/>
          <w:sz w:val="22"/>
          <w:szCs w:val="22"/>
        </w:rPr>
        <w:t>95.</w:t>
      </w:r>
      <w:r w:rsidRPr="00080681">
        <w:rPr>
          <w:rFonts w:asciiTheme="minorHAnsi" w:hAnsiTheme="minorHAnsi" w:cstheme="minorHAnsi"/>
          <w:color w:val="000000" w:themeColor="text1"/>
          <w:sz w:val="22"/>
          <w:szCs w:val="22"/>
        </w:rPr>
        <w:t xml:space="preserve"> Zakona o komunalnom gospodarstvu (</w:t>
      </w:r>
      <w:r w:rsidR="00C34E1C" w:rsidRPr="00080681">
        <w:rPr>
          <w:rFonts w:asciiTheme="minorHAnsi" w:hAnsiTheme="minorHAnsi" w:cstheme="minorHAnsi"/>
          <w:color w:val="000000" w:themeColor="text1"/>
          <w:sz w:val="22"/>
          <w:szCs w:val="22"/>
        </w:rPr>
        <w:t>„Narodne novine“ broj</w:t>
      </w:r>
      <w:r w:rsidRPr="00080681">
        <w:rPr>
          <w:rFonts w:asciiTheme="minorHAnsi" w:hAnsiTheme="minorHAnsi" w:cstheme="minorHAnsi"/>
          <w:color w:val="000000" w:themeColor="text1"/>
          <w:sz w:val="22"/>
          <w:szCs w:val="22"/>
        </w:rPr>
        <w:t xml:space="preserve"> </w:t>
      </w:r>
      <w:r w:rsidR="002825B0" w:rsidRPr="00080681">
        <w:rPr>
          <w:rFonts w:asciiTheme="minorHAnsi" w:hAnsiTheme="minorHAnsi" w:cstheme="minorHAnsi"/>
          <w:color w:val="000000" w:themeColor="text1"/>
          <w:sz w:val="22"/>
          <w:szCs w:val="22"/>
        </w:rPr>
        <w:t>68/18</w:t>
      </w:r>
      <w:r w:rsidRPr="00080681">
        <w:rPr>
          <w:rFonts w:asciiTheme="minorHAnsi" w:hAnsiTheme="minorHAnsi" w:cstheme="minorHAnsi"/>
          <w:color w:val="000000" w:themeColor="text1"/>
          <w:sz w:val="22"/>
          <w:szCs w:val="22"/>
        </w:rPr>
        <w:t xml:space="preserve">), članka </w:t>
      </w:r>
      <w:r w:rsidR="00C34E1C" w:rsidRPr="00080681">
        <w:rPr>
          <w:rFonts w:asciiTheme="minorHAnsi" w:hAnsiTheme="minorHAnsi" w:cstheme="minorHAnsi"/>
          <w:color w:val="000000" w:themeColor="text1"/>
          <w:sz w:val="22"/>
          <w:szCs w:val="22"/>
        </w:rPr>
        <w:t>32</w:t>
      </w:r>
      <w:r w:rsidRPr="00080681">
        <w:rPr>
          <w:rFonts w:asciiTheme="minorHAnsi" w:hAnsiTheme="minorHAnsi" w:cstheme="minorHAnsi"/>
          <w:color w:val="000000" w:themeColor="text1"/>
          <w:sz w:val="22"/>
          <w:szCs w:val="22"/>
        </w:rPr>
        <w:t xml:space="preserve">. Statuta </w:t>
      </w:r>
      <w:r w:rsidR="00D65D77">
        <w:rPr>
          <w:rFonts w:asciiTheme="minorHAnsi" w:hAnsiTheme="minorHAnsi" w:cstheme="minorHAnsi"/>
          <w:color w:val="000000" w:themeColor="text1"/>
          <w:sz w:val="22"/>
          <w:szCs w:val="22"/>
        </w:rPr>
        <w:t>Općine Donji Kraljevec</w:t>
      </w:r>
      <w:r w:rsidRPr="00080681">
        <w:rPr>
          <w:rFonts w:asciiTheme="minorHAnsi" w:hAnsiTheme="minorHAnsi" w:cstheme="minorHAnsi"/>
          <w:color w:val="000000" w:themeColor="text1"/>
          <w:sz w:val="22"/>
          <w:szCs w:val="22"/>
        </w:rPr>
        <w:t xml:space="preserve"> (</w:t>
      </w:r>
      <w:r w:rsidR="00C34E1C" w:rsidRPr="00080681">
        <w:rPr>
          <w:rFonts w:asciiTheme="minorHAnsi" w:hAnsiTheme="minorHAnsi" w:cstheme="minorHAnsi"/>
          <w:color w:val="000000" w:themeColor="text1"/>
          <w:sz w:val="22"/>
          <w:szCs w:val="22"/>
        </w:rPr>
        <w:t>„</w:t>
      </w:r>
      <w:r w:rsidRPr="00080681">
        <w:rPr>
          <w:rFonts w:asciiTheme="minorHAnsi" w:hAnsiTheme="minorHAnsi" w:cstheme="minorHAnsi"/>
          <w:color w:val="000000" w:themeColor="text1"/>
          <w:sz w:val="22"/>
          <w:szCs w:val="22"/>
        </w:rPr>
        <w:t>Sl</w:t>
      </w:r>
      <w:r w:rsidR="00C34E1C" w:rsidRPr="00080681">
        <w:rPr>
          <w:rFonts w:asciiTheme="minorHAnsi" w:hAnsiTheme="minorHAnsi" w:cstheme="minorHAnsi"/>
          <w:color w:val="000000" w:themeColor="text1"/>
          <w:sz w:val="22"/>
          <w:szCs w:val="22"/>
        </w:rPr>
        <w:t>užbeni</w:t>
      </w:r>
      <w:r w:rsidRPr="00080681">
        <w:rPr>
          <w:rFonts w:asciiTheme="minorHAnsi" w:hAnsiTheme="minorHAnsi" w:cstheme="minorHAnsi"/>
          <w:color w:val="000000" w:themeColor="text1"/>
          <w:sz w:val="22"/>
          <w:szCs w:val="22"/>
        </w:rPr>
        <w:t xml:space="preserve"> gl</w:t>
      </w:r>
      <w:r w:rsidR="00C34E1C" w:rsidRPr="00080681">
        <w:rPr>
          <w:rFonts w:asciiTheme="minorHAnsi" w:hAnsiTheme="minorHAnsi" w:cstheme="minorHAnsi"/>
          <w:color w:val="000000" w:themeColor="text1"/>
          <w:sz w:val="22"/>
          <w:szCs w:val="22"/>
        </w:rPr>
        <w:t>asnik Međim</w:t>
      </w:r>
      <w:r w:rsidR="00D65D77">
        <w:rPr>
          <w:rFonts w:asciiTheme="minorHAnsi" w:hAnsiTheme="minorHAnsi" w:cstheme="minorHAnsi"/>
          <w:color w:val="000000" w:themeColor="text1"/>
          <w:sz w:val="22"/>
          <w:szCs w:val="22"/>
        </w:rPr>
        <w:t>urske županije“ broj 6/13, 10/13 i 2/18</w:t>
      </w:r>
      <w:r w:rsidR="00C34E1C" w:rsidRPr="00080681">
        <w:rPr>
          <w:rFonts w:asciiTheme="minorHAnsi" w:hAnsiTheme="minorHAnsi" w:cstheme="minorHAnsi"/>
          <w:color w:val="000000" w:themeColor="text1"/>
          <w:sz w:val="22"/>
          <w:szCs w:val="22"/>
        </w:rPr>
        <w:t>)</w:t>
      </w:r>
      <w:r w:rsidRPr="00080681">
        <w:rPr>
          <w:rFonts w:asciiTheme="minorHAnsi" w:hAnsiTheme="minorHAnsi" w:cstheme="minorHAnsi"/>
          <w:color w:val="000000" w:themeColor="text1"/>
          <w:sz w:val="22"/>
          <w:szCs w:val="22"/>
        </w:rPr>
        <w:t xml:space="preserve">, </w:t>
      </w:r>
      <w:r w:rsidR="00C34E1C" w:rsidRPr="00080681">
        <w:rPr>
          <w:rFonts w:asciiTheme="minorHAnsi" w:hAnsiTheme="minorHAnsi" w:cstheme="minorHAnsi"/>
          <w:color w:val="000000" w:themeColor="text1"/>
          <w:sz w:val="22"/>
          <w:szCs w:val="22"/>
        </w:rPr>
        <w:t>Općinsko</w:t>
      </w:r>
      <w:r w:rsidRPr="00080681">
        <w:rPr>
          <w:rFonts w:asciiTheme="minorHAnsi" w:hAnsiTheme="minorHAnsi" w:cstheme="minorHAnsi"/>
          <w:color w:val="000000" w:themeColor="text1"/>
          <w:sz w:val="22"/>
          <w:szCs w:val="22"/>
        </w:rPr>
        <w:t xml:space="preserve"> vijeće </w:t>
      </w:r>
      <w:r w:rsidR="00D65D77">
        <w:rPr>
          <w:rFonts w:asciiTheme="minorHAnsi" w:hAnsiTheme="minorHAnsi" w:cstheme="minorHAnsi"/>
          <w:color w:val="000000" w:themeColor="text1"/>
          <w:sz w:val="22"/>
          <w:szCs w:val="22"/>
        </w:rPr>
        <w:t>Općine Donji Kraljevec</w:t>
      </w:r>
      <w:r w:rsidRPr="00080681">
        <w:rPr>
          <w:rFonts w:asciiTheme="minorHAnsi" w:hAnsiTheme="minorHAnsi" w:cstheme="minorHAnsi"/>
          <w:color w:val="000000" w:themeColor="text1"/>
          <w:sz w:val="22"/>
          <w:szCs w:val="22"/>
        </w:rPr>
        <w:t xml:space="preserve"> je na svojoj </w:t>
      </w:r>
      <w:r w:rsidR="00806EFF">
        <w:rPr>
          <w:rFonts w:asciiTheme="minorHAnsi" w:hAnsiTheme="minorHAnsi" w:cstheme="minorHAnsi"/>
          <w:color w:val="000000" w:themeColor="text1"/>
          <w:sz w:val="22"/>
          <w:szCs w:val="22"/>
        </w:rPr>
        <w:t>12</w:t>
      </w:r>
      <w:r w:rsidRPr="00080681">
        <w:rPr>
          <w:rFonts w:asciiTheme="minorHAnsi" w:hAnsiTheme="minorHAnsi" w:cstheme="minorHAnsi"/>
          <w:color w:val="000000" w:themeColor="text1"/>
          <w:sz w:val="22"/>
          <w:szCs w:val="22"/>
        </w:rPr>
        <w:t xml:space="preserve">. sjednici održanoj </w:t>
      </w:r>
      <w:r w:rsidR="00806EFF">
        <w:rPr>
          <w:rFonts w:asciiTheme="minorHAnsi" w:hAnsiTheme="minorHAnsi" w:cstheme="minorHAnsi"/>
          <w:color w:val="000000" w:themeColor="text1"/>
          <w:sz w:val="22"/>
          <w:szCs w:val="22"/>
        </w:rPr>
        <w:t>21.11.</w:t>
      </w:r>
      <w:r w:rsidRPr="00080681">
        <w:rPr>
          <w:rFonts w:asciiTheme="minorHAnsi" w:hAnsiTheme="minorHAnsi" w:cstheme="minorHAnsi"/>
          <w:color w:val="000000" w:themeColor="text1"/>
          <w:sz w:val="22"/>
          <w:szCs w:val="22"/>
        </w:rPr>
        <w:t xml:space="preserve">2018. godine, donijelo </w:t>
      </w:r>
    </w:p>
    <w:p w14:paraId="671A3A1D" w14:textId="77777777" w:rsidR="0038523F" w:rsidRPr="00080681" w:rsidRDefault="0038523F" w:rsidP="00C34E1C">
      <w:pPr>
        <w:rPr>
          <w:rFonts w:asciiTheme="minorHAnsi" w:hAnsiTheme="minorHAnsi" w:cstheme="minorHAnsi"/>
          <w:color w:val="000000" w:themeColor="text1"/>
          <w:sz w:val="22"/>
          <w:szCs w:val="22"/>
        </w:rPr>
      </w:pPr>
    </w:p>
    <w:p w14:paraId="743456E1" w14:textId="4A93B2DA" w:rsidR="0038523F" w:rsidRPr="00080681" w:rsidRDefault="0038523F" w:rsidP="0038523F">
      <w:pPr>
        <w:ind w:left="360"/>
        <w:jc w:val="center"/>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 xml:space="preserve">O D L U K U </w:t>
      </w:r>
      <w:r w:rsidR="006B1456" w:rsidRPr="00080681">
        <w:rPr>
          <w:rFonts w:asciiTheme="minorHAnsi" w:hAnsiTheme="minorHAnsi" w:cstheme="minorHAnsi"/>
          <w:b/>
          <w:color w:val="000000" w:themeColor="text1"/>
          <w:sz w:val="22"/>
          <w:szCs w:val="22"/>
        </w:rPr>
        <w:t xml:space="preserve"> </w:t>
      </w:r>
    </w:p>
    <w:p w14:paraId="4C1F0293" w14:textId="30C00C2A" w:rsidR="00DC752A" w:rsidRPr="00080681" w:rsidRDefault="006B1456" w:rsidP="00DC752A">
      <w:pPr>
        <w:keepNext/>
        <w:jc w:val="center"/>
        <w:outlineLvl w:val="2"/>
        <w:rPr>
          <w:rFonts w:asciiTheme="minorHAnsi" w:hAnsiTheme="minorHAnsi" w:cstheme="minorHAnsi"/>
          <w:color w:val="000000" w:themeColor="text1"/>
          <w:sz w:val="22"/>
          <w:szCs w:val="22"/>
        </w:rPr>
      </w:pPr>
      <w:r w:rsidRPr="00080681">
        <w:rPr>
          <w:rFonts w:asciiTheme="minorHAnsi" w:hAnsiTheme="minorHAnsi" w:cstheme="minorHAnsi"/>
          <w:b/>
          <w:color w:val="000000" w:themeColor="text1"/>
          <w:sz w:val="22"/>
          <w:szCs w:val="22"/>
        </w:rPr>
        <w:t xml:space="preserve">     </w:t>
      </w:r>
      <w:r w:rsidR="0038523F" w:rsidRPr="00080681">
        <w:rPr>
          <w:rFonts w:asciiTheme="minorHAnsi" w:hAnsiTheme="minorHAnsi" w:cstheme="minorHAnsi"/>
          <w:b/>
          <w:color w:val="000000" w:themeColor="text1"/>
          <w:sz w:val="22"/>
          <w:szCs w:val="22"/>
        </w:rPr>
        <w:t>o  komunalnoj naknadi</w:t>
      </w:r>
      <w:r w:rsidR="0038523F" w:rsidRPr="00080681">
        <w:rPr>
          <w:rFonts w:asciiTheme="minorHAnsi" w:hAnsiTheme="minorHAnsi" w:cstheme="minorHAnsi"/>
          <w:color w:val="000000" w:themeColor="text1"/>
          <w:sz w:val="22"/>
          <w:szCs w:val="22"/>
        </w:rPr>
        <w:t> </w:t>
      </w:r>
      <w:r w:rsidR="00A66D09">
        <w:rPr>
          <w:rFonts w:asciiTheme="minorHAnsi" w:hAnsiTheme="minorHAnsi" w:cstheme="minorHAnsi"/>
          <w:b/>
          <w:color w:val="000000" w:themeColor="text1"/>
          <w:sz w:val="22"/>
          <w:szCs w:val="22"/>
        </w:rPr>
        <w:t>Općine Donji Kr</w:t>
      </w:r>
      <w:r w:rsidR="00D65D77">
        <w:rPr>
          <w:rFonts w:asciiTheme="minorHAnsi" w:hAnsiTheme="minorHAnsi" w:cstheme="minorHAnsi"/>
          <w:b/>
          <w:color w:val="000000" w:themeColor="text1"/>
          <w:sz w:val="22"/>
          <w:szCs w:val="22"/>
        </w:rPr>
        <w:t>aljevec</w:t>
      </w:r>
    </w:p>
    <w:p w14:paraId="4A061630" w14:textId="4D69201E" w:rsidR="00DC752A" w:rsidRPr="00080681" w:rsidRDefault="00DC752A" w:rsidP="00DC752A">
      <w:pPr>
        <w:keepNext/>
        <w:jc w:val="center"/>
        <w:outlineLvl w:val="2"/>
        <w:rPr>
          <w:rFonts w:asciiTheme="minorHAnsi" w:hAnsiTheme="minorHAnsi" w:cstheme="minorHAnsi"/>
          <w:color w:val="000000" w:themeColor="text1"/>
          <w:sz w:val="22"/>
          <w:szCs w:val="22"/>
        </w:rPr>
      </w:pPr>
    </w:p>
    <w:p w14:paraId="5501FB49" w14:textId="77777777" w:rsidR="0038523F" w:rsidRPr="00080681" w:rsidRDefault="0038523F" w:rsidP="00DC752A">
      <w:pPr>
        <w:keepNext/>
        <w:jc w:val="center"/>
        <w:outlineLvl w:val="2"/>
        <w:rPr>
          <w:rFonts w:asciiTheme="minorHAnsi" w:hAnsiTheme="minorHAnsi" w:cstheme="minorHAnsi"/>
          <w:color w:val="000000" w:themeColor="text1"/>
          <w:sz w:val="22"/>
          <w:szCs w:val="22"/>
        </w:rPr>
      </w:pPr>
    </w:p>
    <w:p w14:paraId="668E0DD8" w14:textId="28A2A34C" w:rsidR="00DC752A" w:rsidRPr="00080681" w:rsidRDefault="00DC752A" w:rsidP="00DC752A">
      <w:pPr>
        <w:jc w:val="both"/>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I.  OSNOVNE ODREDBE</w:t>
      </w:r>
    </w:p>
    <w:p w14:paraId="4DF37BF3" w14:textId="11C669EA" w:rsidR="00DC752A" w:rsidRPr="00080681" w:rsidRDefault="00DC752A" w:rsidP="00C34E1C">
      <w:pPr>
        <w:jc w:val="center"/>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Članak 1.</w:t>
      </w:r>
    </w:p>
    <w:p w14:paraId="10E6FE82" w14:textId="3133F72E" w:rsidR="00DC752A" w:rsidRPr="00080681" w:rsidRDefault="00DC752A" w:rsidP="00DC752A">
      <w:pPr>
        <w:pStyle w:val="Tijeloteksta"/>
        <w:ind w:firstLine="708"/>
        <w:rPr>
          <w:rFonts w:asciiTheme="minorHAnsi" w:hAnsiTheme="minorHAnsi" w:cstheme="minorHAnsi"/>
          <w:strike/>
          <w:color w:val="000000" w:themeColor="text1"/>
          <w:szCs w:val="22"/>
        </w:rPr>
      </w:pPr>
      <w:r w:rsidRPr="00080681">
        <w:rPr>
          <w:rFonts w:asciiTheme="minorHAnsi" w:hAnsiTheme="minorHAnsi" w:cstheme="minorHAnsi"/>
          <w:color w:val="000000" w:themeColor="text1"/>
          <w:szCs w:val="22"/>
        </w:rPr>
        <w:t xml:space="preserve">Ovom </w:t>
      </w:r>
      <w:r w:rsidR="002825B0" w:rsidRPr="00080681">
        <w:rPr>
          <w:rFonts w:asciiTheme="minorHAnsi" w:hAnsiTheme="minorHAnsi" w:cstheme="minorHAnsi"/>
          <w:color w:val="000000" w:themeColor="text1"/>
          <w:szCs w:val="22"/>
        </w:rPr>
        <w:t>O</w:t>
      </w:r>
      <w:r w:rsidRPr="00080681">
        <w:rPr>
          <w:rFonts w:asciiTheme="minorHAnsi" w:hAnsiTheme="minorHAnsi" w:cstheme="minorHAnsi"/>
          <w:color w:val="000000" w:themeColor="text1"/>
          <w:szCs w:val="22"/>
        </w:rPr>
        <w:t xml:space="preserve">dlukom utvrđuju se naselja u </w:t>
      </w:r>
      <w:r w:rsidR="003503B7">
        <w:rPr>
          <w:rFonts w:asciiTheme="minorHAnsi" w:hAnsiTheme="minorHAnsi" w:cstheme="minorHAnsi"/>
          <w:color w:val="000000" w:themeColor="text1"/>
          <w:szCs w:val="22"/>
        </w:rPr>
        <w:t>Općini Donji Kraljevec</w:t>
      </w:r>
      <w:r w:rsidRPr="00080681">
        <w:rPr>
          <w:rFonts w:asciiTheme="minorHAnsi" w:hAnsiTheme="minorHAnsi" w:cstheme="minorHAnsi"/>
          <w:color w:val="000000" w:themeColor="text1"/>
          <w:szCs w:val="22"/>
        </w:rPr>
        <w:t xml:space="preserve"> u kojima se naplaćuje komunalna naknada, svrha komunalne naknade, područja zona u </w:t>
      </w:r>
      <w:r w:rsidR="003503B7">
        <w:rPr>
          <w:rFonts w:asciiTheme="minorHAnsi" w:hAnsiTheme="minorHAnsi" w:cstheme="minorHAnsi"/>
          <w:color w:val="000000" w:themeColor="text1"/>
          <w:szCs w:val="22"/>
        </w:rPr>
        <w:t>Općini Donji Kraljevec</w:t>
      </w:r>
      <w:r w:rsidRPr="00080681">
        <w:rPr>
          <w:rFonts w:asciiTheme="minorHAnsi" w:hAnsiTheme="minorHAnsi" w:cstheme="minorHAnsi"/>
          <w:color w:val="000000" w:themeColor="text1"/>
          <w:szCs w:val="22"/>
        </w:rPr>
        <w:t>, koeficijenti zona (Kz)</w:t>
      </w:r>
      <w:r w:rsidR="0038523F" w:rsidRPr="00080681">
        <w:rPr>
          <w:rFonts w:asciiTheme="minorHAnsi" w:hAnsiTheme="minorHAnsi" w:cstheme="minorHAnsi"/>
          <w:color w:val="000000" w:themeColor="text1"/>
          <w:szCs w:val="22"/>
        </w:rPr>
        <w:t>,</w:t>
      </w:r>
      <w:r w:rsidRPr="00080681">
        <w:rPr>
          <w:rFonts w:asciiTheme="minorHAnsi" w:hAnsiTheme="minorHAnsi" w:cstheme="minorHAnsi"/>
          <w:color w:val="000000" w:themeColor="text1"/>
          <w:szCs w:val="22"/>
        </w:rPr>
        <w:t xml:space="preserve"> koeficijenti namjene (Kn)</w:t>
      </w:r>
      <w:r w:rsidR="0038523F" w:rsidRPr="00080681">
        <w:rPr>
          <w:rFonts w:asciiTheme="minorHAnsi" w:hAnsiTheme="minorHAnsi" w:cstheme="minorHAnsi"/>
          <w:color w:val="000000" w:themeColor="text1"/>
          <w:szCs w:val="22"/>
        </w:rPr>
        <w:t>,</w:t>
      </w:r>
      <w:r w:rsidRPr="00080681">
        <w:rPr>
          <w:rFonts w:asciiTheme="minorHAnsi" w:hAnsiTheme="minorHAnsi" w:cstheme="minorHAnsi"/>
          <w:color w:val="000000" w:themeColor="text1"/>
          <w:szCs w:val="22"/>
        </w:rPr>
        <w:t xml:space="preserve"> rok plaćanja komunalne naknade, nekretnine važne za </w:t>
      </w:r>
      <w:r w:rsidR="003503B7">
        <w:rPr>
          <w:rFonts w:asciiTheme="minorHAnsi" w:hAnsiTheme="minorHAnsi" w:cstheme="minorHAnsi"/>
          <w:color w:val="000000" w:themeColor="text1"/>
          <w:szCs w:val="22"/>
        </w:rPr>
        <w:t>Općinu Donji Kraljevec</w:t>
      </w:r>
      <w:r w:rsidRPr="00080681">
        <w:rPr>
          <w:rFonts w:asciiTheme="minorHAnsi" w:hAnsiTheme="minorHAnsi" w:cstheme="minorHAnsi"/>
          <w:color w:val="000000" w:themeColor="text1"/>
          <w:szCs w:val="22"/>
        </w:rPr>
        <w:t xml:space="preserve"> koje se u potpunosti ili djelomično oslobađaju od plaćanja komunalne naknade, obveznici i obveza plaćanja komunalne naknade, obračun komunalne naknade, uvjeti zbog kojih se u pojedinačnim slučajevima može odobriti potpuno ili djelomično oslobođenje od obveze plaćanja komunalne naknade, rješenje o komunalnoj naknadi. </w:t>
      </w:r>
    </w:p>
    <w:p w14:paraId="08BE83EB" w14:textId="77777777" w:rsidR="00DC752A" w:rsidRPr="00080681" w:rsidRDefault="00DC752A" w:rsidP="00DC752A">
      <w:pPr>
        <w:pStyle w:val="Tijeloteksta"/>
        <w:rPr>
          <w:rFonts w:asciiTheme="minorHAnsi" w:hAnsiTheme="minorHAnsi" w:cstheme="minorHAnsi"/>
          <w:b/>
          <w:color w:val="000000" w:themeColor="text1"/>
          <w:szCs w:val="22"/>
        </w:rPr>
      </w:pPr>
    </w:p>
    <w:p w14:paraId="0FD774D0" w14:textId="77777777" w:rsidR="00DC752A" w:rsidRPr="00080681" w:rsidRDefault="00DC752A" w:rsidP="00DC752A">
      <w:pPr>
        <w:pStyle w:val="Tijeloteksta"/>
        <w:rPr>
          <w:rFonts w:asciiTheme="minorHAnsi" w:hAnsiTheme="minorHAnsi" w:cstheme="minorHAnsi"/>
          <w:b/>
          <w:color w:val="000000" w:themeColor="text1"/>
          <w:szCs w:val="22"/>
        </w:rPr>
      </w:pPr>
      <w:r w:rsidRPr="00080681">
        <w:rPr>
          <w:rFonts w:asciiTheme="minorHAnsi" w:hAnsiTheme="minorHAnsi" w:cstheme="minorHAnsi"/>
          <w:b/>
          <w:color w:val="000000" w:themeColor="text1"/>
          <w:szCs w:val="22"/>
        </w:rPr>
        <w:t>II. SVRHA KOMUNALNE NAKNADE</w:t>
      </w:r>
    </w:p>
    <w:p w14:paraId="57A90A01" w14:textId="77777777" w:rsidR="00DC752A" w:rsidRPr="00080681" w:rsidRDefault="00DC752A" w:rsidP="00DC752A">
      <w:pPr>
        <w:pStyle w:val="Tijeloteksta"/>
        <w:rPr>
          <w:rFonts w:asciiTheme="minorHAnsi" w:hAnsiTheme="minorHAnsi" w:cstheme="minorHAnsi"/>
          <w:color w:val="000000" w:themeColor="text1"/>
          <w:szCs w:val="22"/>
        </w:rPr>
      </w:pPr>
    </w:p>
    <w:p w14:paraId="76D0C98E" w14:textId="03D9F194" w:rsidR="00DC752A" w:rsidRPr="00080681" w:rsidRDefault="00DC752A" w:rsidP="00C34E1C">
      <w:pPr>
        <w:jc w:val="center"/>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Članak 2.</w:t>
      </w:r>
    </w:p>
    <w:p w14:paraId="42D13DA7" w14:textId="6CC4DA2B" w:rsidR="00DC752A" w:rsidRPr="00080681" w:rsidRDefault="00DC752A" w:rsidP="00DC752A">
      <w:pPr>
        <w:pStyle w:val="Default"/>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Komunalna naknada je prihod proračuna </w:t>
      </w:r>
      <w:r w:rsidR="00A66D09">
        <w:rPr>
          <w:rFonts w:asciiTheme="minorHAnsi" w:hAnsiTheme="minorHAnsi" w:cstheme="minorHAnsi"/>
          <w:color w:val="000000" w:themeColor="text1"/>
          <w:sz w:val="22"/>
          <w:szCs w:val="22"/>
        </w:rPr>
        <w:t>Općine Donji Kraljevec</w:t>
      </w:r>
      <w:r w:rsidRPr="00080681">
        <w:rPr>
          <w:rFonts w:asciiTheme="minorHAnsi" w:hAnsiTheme="minorHAnsi" w:cstheme="minorHAnsi"/>
          <w:color w:val="000000" w:themeColor="text1"/>
          <w:sz w:val="22"/>
          <w:szCs w:val="22"/>
        </w:rPr>
        <w:t xml:space="preserve">, a plaća se za održavanje komunalne infrastrukture.  </w:t>
      </w:r>
    </w:p>
    <w:p w14:paraId="3F045139" w14:textId="77777777" w:rsidR="00DC752A" w:rsidRPr="00080681" w:rsidRDefault="00DC752A" w:rsidP="00DC752A">
      <w:pPr>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Koristi se za:</w:t>
      </w:r>
    </w:p>
    <w:p w14:paraId="23ACD8AB" w14:textId="6E3DF97F" w:rsidR="00DC752A" w:rsidRPr="00080681" w:rsidRDefault="00DC752A" w:rsidP="002825B0">
      <w:pPr>
        <w:pStyle w:val="Odlomakpopisa"/>
        <w:numPr>
          <w:ilvl w:val="0"/>
          <w:numId w:val="3"/>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financiranje održavanja i građenja komunalne infrastrukture,</w:t>
      </w:r>
    </w:p>
    <w:p w14:paraId="3900CD3F" w14:textId="72429B8B" w:rsidR="00DC752A" w:rsidRPr="00080681" w:rsidRDefault="00DC752A" w:rsidP="002825B0">
      <w:pPr>
        <w:pStyle w:val="Odlomakpopisa"/>
        <w:numPr>
          <w:ilvl w:val="0"/>
          <w:numId w:val="3"/>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financiranje građenja i održavanja objekata predškolskog, školskoga, zdravstvenog i socijalnog sadržaja, javnih građevina sportske i kulturne namjene te poboljšanja energetske učinkovitosti zgrada u vlasništvu </w:t>
      </w:r>
      <w:r w:rsidR="00CA436F">
        <w:rPr>
          <w:rFonts w:asciiTheme="minorHAnsi" w:hAnsiTheme="minorHAnsi" w:cstheme="minorHAnsi"/>
          <w:color w:val="000000" w:themeColor="text1"/>
          <w:sz w:val="22"/>
          <w:szCs w:val="22"/>
        </w:rPr>
        <w:t>Općine Donji Kraljevec</w:t>
      </w:r>
      <w:r w:rsidRPr="00080681">
        <w:rPr>
          <w:rFonts w:asciiTheme="minorHAnsi" w:hAnsiTheme="minorHAnsi" w:cstheme="minorHAnsi"/>
          <w:color w:val="000000" w:themeColor="text1"/>
          <w:sz w:val="22"/>
          <w:szCs w:val="22"/>
        </w:rPr>
        <w:t xml:space="preserve"> ako se time ne dovodi u pitanje mogućnost održavanja i građenja komunalne infrastrukture. </w:t>
      </w:r>
    </w:p>
    <w:p w14:paraId="6ECEBB68" w14:textId="77777777" w:rsidR="00DC752A" w:rsidRPr="00080681" w:rsidRDefault="00DC752A" w:rsidP="00DC752A">
      <w:pPr>
        <w:jc w:val="center"/>
        <w:rPr>
          <w:rFonts w:asciiTheme="minorHAnsi" w:hAnsiTheme="minorHAnsi" w:cstheme="minorHAnsi"/>
          <w:b/>
          <w:color w:val="000000" w:themeColor="text1"/>
          <w:sz w:val="22"/>
          <w:szCs w:val="22"/>
        </w:rPr>
      </w:pPr>
    </w:p>
    <w:p w14:paraId="55EAA220" w14:textId="5B157DC0" w:rsidR="00DC752A" w:rsidRPr="00080681" w:rsidRDefault="00DC752A" w:rsidP="00C34E1C">
      <w:pPr>
        <w:jc w:val="center"/>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 xml:space="preserve">Članak 3. </w:t>
      </w:r>
    </w:p>
    <w:p w14:paraId="255A7799" w14:textId="4421C407" w:rsidR="00DC752A" w:rsidRPr="00080681" w:rsidRDefault="00862F85" w:rsidP="00DC752A">
      <w:pPr>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K</w:t>
      </w:r>
      <w:r w:rsidR="00DC752A" w:rsidRPr="00080681">
        <w:rPr>
          <w:rFonts w:asciiTheme="minorHAnsi" w:hAnsiTheme="minorHAnsi" w:cstheme="minorHAnsi"/>
          <w:color w:val="000000" w:themeColor="text1"/>
          <w:sz w:val="22"/>
          <w:szCs w:val="22"/>
        </w:rPr>
        <w:t>omunalna naknada plaća se za:</w:t>
      </w:r>
    </w:p>
    <w:p w14:paraId="1AAAF77C" w14:textId="0CBFE1B0" w:rsidR="00DC752A" w:rsidRPr="00080681" w:rsidRDefault="00DC752A" w:rsidP="002825B0">
      <w:pPr>
        <w:pStyle w:val="Odlomakpopisa"/>
        <w:numPr>
          <w:ilvl w:val="0"/>
          <w:numId w:val="5"/>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stambeni prostor,</w:t>
      </w:r>
    </w:p>
    <w:p w14:paraId="2BE50DCA" w14:textId="7601A2E4" w:rsidR="00DC752A" w:rsidRPr="00080681" w:rsidRDefault="00DC752A" w:rsidP="002825B0">
      <w:pPr>
        <w:pStyle w:val="Odlomakpopisa"/>
        <w:numPr>
          <w:ilvl w:val="0"/>
          <w:numId w:val="5"/>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poslovni prostor, </w:t>
      </w:r>
    </w:p>
    <w:p w14:paraId="0D4ECBA3" w14:textId="1D6F3D4C" w:rsidR="00DC752A" w:rsidRPr="00080681" w:rsidRDefault="00DC752A" w:rsidP="002825B0">
      <w:pPr>
        <w:pStyle w:val="Odlomakpopisa"/>
        <w:numPr>
          <w:ilvl w:val="0"/>
          <w:numId w:val="5"/>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garažni prostor, </w:t>
      </w:r>
    </w:p>
    <w:p w14:paraId="22E6EA1C" w14:textId="660A67E4" w:rsidR="00DC752A" w:rsidRPr="00080681" w:rsidRDefault="00DC752A" w:rsidP="002825B0">
      <w:pPr>
        <w:pStyle w:val="Odlomakpopisa"/>
        <w:numPr>
          <w:ilvl w:val="0"/>
          <w:numId w:val="5"/>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građevinsko zemljište koje služi za obavljanje poslovne djelatnosti,</w:t>
      </w:r>
    </w:p>
    <w:p w14:paraId="0FAFE900" w14:textId="292AFD52" w:rsidR="00DC752A" w:rsidRPr="00080681" w:rsidRDefault="00DC752A" w:rsidP="002825B0">
      <w:pPr>
        <w:pStyle w:val="Odlomakpopisa"/>
        <w:numPr>
          <w:ilvl w:val="0"/>
          <w:numId w:val="5"/>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neizgrađeno građevinsko zemljište,  </w:t>
      </w:r>
    </w:p>
    <w:p w14:paraId="6A8A5AA5" w14:textId="185BF811" w:rsidR="00DC752A" w:rsidRPr="00080681" w:rsidRDefault="00DC752A" w:rsidP="00C34E1C">
      <w:p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koj</w:t>
      </w:r>
      <w:r w:rsidR="00C34E1C" w:rsidRPr="00080681">
        <w:rPr>
          <w:rFonts w:asciiTheme="minorHAnsi" w:hAnsiTheme="minorHAnsi" w:cstheme="minorHAnsi"/>
          <w:color w:val="000000" w:themeColor="text1"/>
          <w:sz w:val="22"/>
          <w:szCs w:val="22"/>
        </w:rPr>
        <w:t>i</w:t>
      </w:r>
      <w:r w:rsidRPr="00080681">
        <w:rPr>
          <w:rFonts w:asciiTheme="minorHAnsi" w:hAnsiTheme="minorHAnsi" w:cstheme="minorHAnsi"/>
          <w:color w:val="000000" w:themeColor="text1"/>
          <w:sz w:val="22"/>
          <w:szCs w:val="22"/>
        </w:rPr>
        <w:t xml:space="preserve"> se nalaz</w:t>
      </w:r>
      <w:r w:rsidR="00C34E1C" w:rsidRPr="00080681">
        <w:rPr>
          <w:rFonts w:asciiTheme="minorHAnsi" w:hAnsiTheme="minorHAnsi" w:cstheme="minorHAnsi"/>
          <w:color w:val="000000" w:themeColor="text1"/>
          <w:sz w:val="22"/>
          <w:szCs w:val="22"/>
        </w:rPr>
        <w:t>i</w:t>
      </w:r>
      <w:r w:rsidRPr="00080681">
        <w:rPr>
          <w:rFonts w:asciiTheme="minorHAnsi" w:hAnsiTheme="minorHAnsi" w:cstheme="minorHAnsi"/>
          <w:color w:val="000000" w:themeColor="text1"/>
          <w:sz w:val="22"/>
          <w:szCs w:val="22"/>
        </w:rPr>
        <w:t xml:space="preserve"> na području na kojem se najmanje obavljaju komunalne djelatnosti održavanja nerazvrstanih cesta i održavanja javne rasvjete i koje su opremljene najmanje pristupnom cestom, niskonaponskom električnom mrežom i vodom prema mjesnim prilikama te čini sastavni dio infrastrukture </w:t>
      </w:r>
      <w:r w:rsidR="00FC734E">
        <w:rPr>
          <w:rFonts w:asciiTheme="minorHAnsi" w:hAnsiTheme="minorHAnsi" w:cstheme="minorHAnsi"/>
          <w:color w:val="000000" w:themeColor="text1"/>
          <w:sz w:val="22"/>
          <w:szCs w:val="22"/>
        </w:rPr>
        <w:t>Općine Donji Kraljevec</w:t>
      </w:r>
      <w:r w:rsidRPr="00080681">
        <w:rPr>
          <w:rFonts w:asciiTheme="minorHAnsi" w:hAnsiTheme="minorHAnsi" w:cstheme="minorHAnsi"/>
          <w:color w:val="000000" w:themeColor="text1"/>
          <w:sz w:val="22"/>
          <w:szCs w:val="22"/>
        </w:rPr>
        <w:t>.</w:t>
      </w:r>
    </w:p>
    <w:p w14:paraId="31F40E3F" w14:textId="77777777" w:rsidR="00C34E1C" w:rsidRPr="00080681" w:rsidRDefault="00C34E1C" w:rsidP="00C34E1C">
      <w:pPr>
        <w:jc w:val="both"/>
        <w:rPr>
          <w:rFonts w:asciiTheme="minorHAnsi" w:hAnsiTheme="minorHAnsi" w:cstheme="minorHAnsi"/>
          <w:color w:val="000000" w:themeColor="text1"/>
          <w:sz w:val="22"/>
          <w:szCs w:val="22"/>
        </w:rPr>
      </w:pPr>
    </w:p>
    <w:p w14:paraId="4D3D80EC" w14:textId="5C22FCFC" w:rsidR="00C34E1C" w:rsidRPr="00080681" w:rsidRDefault="00C34E1C" w:rsidP="00C34E1C">
      <w:pPr>
        <w:jc w:val="center"/>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Članak 4.</w:t>
      </w:r>
    </w:p>
    <w:p w14:paraId="58C46E3E" w14:textId="77777777" w:rsidR="00DC752A" w:rsidRPr="00080681" w:rsidRDefault="00DC752A" w:rsidP="00DC752A">
      <w:pPr>
        <w:pStyle w:val="Default"/>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Građevinskim zemljištem koje služi obavljanju poslovne djelatnosti smatra se zemljište koje se nalazi unutar ili izvan granica građevinskog područja, a na kojemu se obavlja poslovna djelatnost. </w:t>
      </w:r>
    </w:p>
    <w:p w14:paraId="35A28B03" w14:textId="32F2A150" w:rsidR="00DC752A" w:rsidRDefault="00DC752A" w:rsidP="00C34E1C">
      <w:pPr>
        <w:pStyle w:val="Default"/>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  </w:t>
      </w:r>
    </w:p>
    <w:p w14:paraId="2062C54F" w14:textId="77777777" w:rsidR="003D4894" w:rsidRPr="00080681" w:rsidRDefault="003D4894" w:rsidP="00C34E1C">
      <w:pPr>
        <w:pStyle w:val="Default"/>
        <w:ind w:firstLine="708"/>
        <w:jc w:val="both"/>
        <w:rPr>
          <w:rFonts w:asciiTheme="minorHAnsi" w:hAnsiTheme="minorHAnsi" w:cstheme="minorHAnsi"/>
          <w:color w:val="000000" w:themeColor="text1"/>
          <w:sz w:val="22"/>
          <w:szCs w:val="22"/>
        </w:rPr>
      </w:pPr>
    </w:p>
    <w:p w14:paraId="37BBD4B2" w14:textId="77777777" w:rsidR="00DC752A" w:rsidRPr="00080681" w:rsidRDefault="00DC752A" w:rsidP="00DC752A">
      <w:pPr>
        <w:jc w:val="both"/>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III.</w:t>
      </w:r>
      <w:r w:rsidRPr="00080681">
        <w:rPr>
          <w:rFonts w:asciiTheme="minorHAnsi" w:hAnsiTheme="minorHAnsi" w:cstheme="minorHAnsi"/>
          <w:color w:val="000000" w:themeColor="text1"/>
          <w:sz w:val="22"/>
          <w:szCs w:val="22"/>
        </w:rPr>
        <w:t xml:space="preserve"> </w:t>
      </w:r>
      <w:r w:rsidRPr="00080681">
        <w:rPr>
          <w:rFonts w:asciiTheme="minorHAnsi" w:hAnsiTheme="minorHAnsi" w:cstheme="minorHAnsi"/>
          <w:b/>
          <w:color w:val="000000" w:themeColor="text1"/>
          <w:sz w:val="22"/>
          <w:szCs w:val="22"/>
        </w:rPr>
        <w:t>OBVEZNICI PLAĆANJA KOMUNALNE NAKNADE</w:t>
      </w:r>
    </w:p>
    <w:p w14:paraId="3BDB8C01" w14:textId="77777777" w:rsidR="00DC752A" w:rsidRPr="00080681" w:rsidRDefault="00DC752A" w:rsidP="00DC752A">
      <w:p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w:t>
      </w:r>
    </w:p>
    <w:p w14:paraId="6334CEF8" w14:textId="18BA0230" w:rsidR="00DC752A" w:rsidRPr="00080681" w:rsidRDefault="00DC752A" w:rsidP="00C34E1C">
      <w:pPr>
        <w:jc w:val="center"/>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Članak 5.</w:t>
      </w:r>
    </w:p>
    <w:p w14:paraId="7BF4FC3F" w14:textId="5D9C874B" w:rsidR="00DC752A" w:rsidRPr="00080681" w:rsidRDefault="00DC752A" w:rsidP="00DC752A">
      <w:pPr>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Komunalnu naknadu plaća vlasnik, odnosno korisnik nekretnine iz članka 2. ove Odluke. </w:t>
      </w:r>
    </w:p>
    <w:p w14:paraId="007DFC45" w14:textId="77777777" w:rsidR="00DC752A" w:rsidRPr="00080681" w:rsidRDefault="00DC752A" w:rsidP="00DC752A">
      <w:pPr>
        <w:pStyle w:val="Default"/>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Korisnik nekretnine iz prethodnog stavka ovog članka plaća komunalnu naknadu ako: </w:t>
      </w:r>
    </w:p>
    <w:p w14:paraId="7C438E72" w14:textId="248B8525" w:rsidR="00DC752A" w:rsidRPr="00080681" w:rsidRDefault="00DC752A" w:rsidP="002825B0">
      <w:pPr>
        <w:pStyle w:val="Default"/>
        <w:numPr>
          <w:ilvl w:val="0"/>
          <w:numId w:val="12"/>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je na njega obveza plaćanja te naknade prenesena pisanim ugovorom </w:t>
      </w:r>
    </w:p>
    <w:p w14:paraId="46BCB223" w14:textId="3C25C880" w:rsidR="00DC752A" w:rsidRPr="00080681" w:rsidRDefault="00DC752A" w:rsidP="002825B0">
      <w:pPr>
        <w:pStyle w:val="Default"/>
        <w:numPr>
          <w:ilvl w:val="0"/>
          <w:numId w:val="12"/>
        </w:numPr>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nekretninu koristi bez pravnog osnova ili  </w:t>
      </w:r>
    </w:p>
    <w:p w14:paraId="500ABE5B" w14:textId="1089B763" w:rsidR="00DC752A" w:rsidRPr="00080681" w:rsidRDefault="00DC752A" w:rsidP="002825B0">
      <w:pPr>
        <w:pStyle w:val="Default"/>
        <w:numPr>
          <w:ilvl w:val="0"/>
          <w:numId w:val="12"/>
        </w:numPr>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se ne može utvrditi vlasnik. </w:t>
      </w:r>
    </w:p>
    <w:p w14:paraId="47359A80" w14:textId="77777777" w:rsidR="00DC752A" w:rsidRPr="00080681" w:rsidRDefault="00DC752A" w:rsidP="00DC752A">
      <w:pPr>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Vlasnik nekretnine solidarno jamči za plaćanje komunalne naknade ako je obveza plaćanja te naknade prenesena na korisnika nekretnine pisanim ugovorom.</w:t>
      </w:r>
    </w:p>
    <w:p w14:paraId="6E74FA7D" w14:textId="77777777" w:rsidR="00DC752A" w:rsidRPr="00080681" w:rsidRDefault="00DC752A" w:rsidP="00DC752A">
      <w:pPr>
        <w:jc w:val="both"/>
        <w:rPr>
          <w:rFonts w:asciiTheme="minorHAnsi" w:hAnsiTheme="minorHAnsi" w:cstheme="minorHAnsi"/>
          <w:strike/>
          <w:color w:val="000000" w:themeColor="text1"/>
          <w:sz w:val="22"/>
          <w:szCs w:val="22"/>
        </w:rPr>
      </w:pPr>
    </w:p>
    <w:p w14:paraId="18BA6D05" w14:textId="77777777" w:rsidR="00DC752A" w:rsidRPr="00080681" w:rsidRDefault="00DC752A" w:rsidP="00DC752A">
      <w:pPr>
        <w:jc w:val="both"/>
        <w:rPr>
          <w:rFonts w:asciiTheme="minorHAnsi" w:hAnsiTheme="minorHAnsi" w:cstheme="minorHAnsi"/>
          <w:strike/>
          <w:color w:val="000000" w:themeColor="text1"/>
          <w:sz w:val="22"/>
          <w:szCs w:val="22"/>
        </w:rPr>
      </w:pPr>
    </w:p>
    <w:p w14:paraId="42F529F7" w14:textId="77777777" w:rsidR="00DC752A" w:rsidRPr="00080681" w:rsidRDefault="00DC752A" w:rsidP="00DC752A">
      <w:pPr>
        <w:jc w:val="both"/>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IV. OBVEZA PLAĆANJA KOMUNALNE NAKNADE</w:t>
      </w:r>
    </w:p>
    <w:p w14:paraId="5257B7B4" w14:textId="77777777" w:rsidR="00DC752A" w:rsidRPr="00080681" w:rsidRDefault="00DC752A" w:rsidP="00DC752A">
      <w:pPr>
        <w:jc w:val="both"/>
        <w:rPr>
          <w:rFonts w:asciiTheme="minorHAnsi" w:hAnsiTheme="minorHAnsi" w:cstheme="minorHAnsi"/>
          <w:color w:val="000000" w:themeColor="text1"/>
          <w:sz w:val="22"/>
          <w:szCs w:val="22"/>
        </w:rPr>
      </w:pPr>
    </w:p>
    <w:p w14:paraId="566E215C" w14:textId="2123448B" w:rsidR="00DC752A" w:rsidRPr="00080681" w:rsidRDefault="00DC752A" w:rsidP="00C34E1C">
      <w:pPr>
        <w:jc w:val="center"/>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Članak 6.</w:t>
      </w:r>
    </w:p>
    <w:p w14:paraId="5A02AB0D" w14:textId="77777777" w:rsidR="00DC752A" w:rsidRPr="00080681" w:rsidRDefault="00DC752A" w:rsidP="00DC752A">
      <w:pPr>
        <w:pStyle w:val="Default"/>
        <w:ind w:firstLine="708"/>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Obveza plaćanja komunalne naknade nastaje:  </w:t>
      </w:r>
    </w:p>
    <w:p w14:paraId="3368E964" w14:textId="6926C4AB" w:rsidR="00DC752A" w:rsidRPr="00080681" w:rsidRDefault="00DC752A" w:rsidP="002825B0">
      <w:pPr>
        <w:pStyle w:val="Default"/>
        <w:numPr>
          <w:ilvl w:val="0"/>
          <w:numId w:val="9"/>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danom izvršnosti uporabne dozvole, odnosno danom početka korištenja nekretnine koja se koristi bez uporabne dozvole </w:t>
      </w:r>
    </w:p>
    <w:p w14:paraId="5ACE68BC" w14:textId="69EEA45D" w:rsidR="00DC752A" w:rsidRPr="00080681" w:rsidRDefault="00DC752A" w:rsidP="002825B0">
      <w:pPr>
        <w:pStyle w:val="Default"/>
        <w:numPr>
          <w:ilvl w:val="0"/>
          <w:numId w:val="9"/>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danom sklapanja ugovora kojim se stječe vlasništvo ili pravo korištenja nekretnine </w:t>
      </w:r>
    </w:p>
    <w:p w14:paraId="3B94D21C" w14:textId="0324814B" w:rsidR="00DC752A" w:rsidRPr="00080681" w:rsidRDefault="00DC752A" w:rsidP="002825B0">
      <w:pPr>
        <w:pStyle w:val="Default"/>
        <w:numPr>
          <w:ilvl w:val="0"/>
          <w:numId w:val="9"/>
        </w:numPr>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danom pravomoćnosti odluke tijela javne vlasti kojim se stječe vlasništvo nekretnine </w:t>
      </w:r>
    </w:p>
    <w:p w14:paraId="574D3F88" w14:textId="2A80D73D" w:rsidR="00DC752A" w:rsidRPr="00080681" w:rsidRDefault="00DC752A" w:rsidP="002825B0">
      <w:pPr>
        <w:pStyle w:val="Default"/>
        <w:numPr>
          <w:ilvl w:val="0"/>
          <w:numId w:val="9"/>
        </w:numPr>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danom početka korištenja nekretnine koja se koristi bez pravne osnove. </w:t>
      </w:r>
    </w:p>
    <w:p w14:paraId="498B298F" w14:textId="77777777" w:rsidR="00DC752A" w:rsidRPr="00080681" w:rsidRDefault="00DC752A" w:rsidP="00DC752A">
      <w:pPr>
        <w:pStyle w:val="Default"/>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Obveznik plaćanja komunalne naknade dužan je u roku od 15 dana od dana nastanka obveze plaćanja komunalne naknade, promjene osobe obveznika ili promjene drugih podataka bitnih za utvrđivanje obveze plaćanja komunalne naknade (promjena obračunske površine nekretnine ili promjena namjene nekretnine), prijaviti Upravnom odjelu za komunalno gospodarstvo, nastanak te obveze, odnosno promjenu tih podataka.   </w:t>
      </w:r>
    </w:p>
    <w:p w14:paraId="7AC63507" w14:textId="42063ECB" w:rsidR="00DC752A" w:rsidRPr="00080681" w:rsidRDefault="00DC752A" w:rsidP="00DC752A">
      <w:pPr>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Ako obveznik plaćanja komunalne naknade ne prijavi obvezu plaćanja komunalne naknade, promjenu osobe obveznika ili promjenu drugih podataka bitnih za utvrđivanje obveze plaćanja komunalne naknade u propisanom roku</w:t>
      </w:r>
      <w:r w:rsidR="00C34E1C" w:rsidRPr="00080681">
        <w:rPr>
          <w:rFonts w:asciiTheme="minorHAnsi" w:hAnsiTheme="minorHAnsi" w:cstheme="minorHAnsi"/>
          <w:color w:val="000000" w:themeColor="text1"/>
          <w:sz w:val="22"/>
          <w:szCs w:val="22"/>
        </w:rPr>
        <w:t xml:space="preserve"> iz prethodnog stavka</w:t>
      </w:r>
      <w:r w:rsidRPr="00080681">
        <w:rPr>
          <w:rFonts w:asciiTheme="minorHAnsi" w:hAnsiTheme="minorHAnsi" w:cstheme="minorHAnsi"/>
          <w:color w:val="000000" w:themeColor="text1"/>
          <w:sz w:val="22"/>
          <w:szCs w:val="22"/>
        </w:rPr>
        <w:t xml:space="preserve">, dužan je platiti komunalnu naknadu od dana nastanka obveze. </w:t>
      </w:r>
    </w:p>
    <w:p w14:paraId="20ED44D5" w14:textId="77777777" w:rsidR="00DC752A" w:rsidRPr="00080681" w:rsidRDefault="00DC752A" w:rsidP="00DC752A">
      <w:pPr>
        <w:jc w:val="both"/>
        <w:rPr>
          <w:rFonts w:asciiTheme="minorHAnsi" w:hAnsiTheme="minorHAnsi" w:cstheme="minorHAnsi"/>
          <w:strike/>
          <w:color w:val="000000" w:themeColor="text1"/>
          <w:sz w:val="22"/>
          <w:szCs w:val="22"/>
        </w:rPr>
      </w:pPr>
    </w:p>
    <w:p w14:paraId="49765973" w14:textId="77777777" w:rsidR="00DC752A" w:rsidRPr="00080681" w:rsidRDefault="00DC752A" w:rsidP="00DC752A">
      <w:pPr>
        <w:jc w:val="both"/>
        <w:rPr>
          <w:rFonts w:asciiTheme="minorHAnsi" w:hAnsiTheme="minorHAnsi" w:cstheme="minorHAnsi"/>
          <w:strike/>
          <w:color w:val="000000" w:themeColor="text1"/>
          <w:sz w:val="22"/>
          <w:szCs w:val="22"/>
        </w:rPr>
      </w:pPr>
    </w:p>
    <w:p w14:paraId="79A1E023" w14:textId="492E52DC" w:rsidR="00DC752A" w:rsidRPr="00080681" w:rsidRDefault="00146B21" w:rsidP="00DC752A">
      <w:pPr>
        <w:jc w:val="both"/>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V. PODRUČJA ZONA</w:t>
      </w:r>
    </w:p>
    <w:p w14:paraId="49ED5E90" w14:textId="04A3CBE4" w:rsidR="00DC752A" w:rsidRPr="00080681" w:rsidRDefault="00DC752A" w:rsidP="00C34E1C">
      <w:pPr>
        <w:jc w:val="center"/>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 xml:space="preserve">Članak </w:t>
      </w:r>
      <w:r w:rsidR="00146B21" w:rsidRPr="00080681">
        <w:rPr>
          <w:rFonts w:asciiTheme="minorHAnsi" w:hAnsiTheme="minorHAnsi" w:cstheme="minorHAnsi"/>
          <w:b/>
          <w:color w:val="000000" w:themeColor="text1"/>
          <w:sz w:val="22"/>
          <w:szCs w:val="22"/>
        </w:rPr>
        <w:t>7</w:t>
      </w:r>
      <w:r w:rsidRPr="00080681">
        <w:rPr>
          <w:rFonts w:asciiTheme="minorHAnsi" w:hAnsiTheme="minorHAnsi" w:cstheme="minorHAnsi"/>
          <w:b/>
          <w:color w:val="000000" w:themeColor="text1"/>
          <w:sz w:val="22"/>
          <w:szCs w:val="22"/>
        </w:rPr>
        <w:t xml:space="preserve">. </w:t>
      </w:r>
    </w:p>
    <w:p w14:paraId="3251A443" w14:textId="18E10B62" w:rsidR="00DC752A" w:rsidRPr="00080681" w:rsidRDefault="00DC752A" w:rsidP="00DC752A">
      <w:pPr>
        <w:pStyle w:val="Default"/>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Područja zona u </w:t>
      </w:r>
      <w:r w:rsidR="003D4894">
        <w:rPr>
          <w:rFonts w:asciiTheme="minorHAnsi" w:hAnsiTheme="minorHAnsi" w:cstheme="minorHAnsi"/>
          <w:color w:val="000000" w:themeColor="text1"/>
          <w:sz w:val="22"/>
          <w:szCs w:val="22"/>
        </w:rPr>
        <w:t>Općini Donji Kraljevec</w:t>
      </w:r>
      <w:r w:rsidRPr="00080681">
        <w:rPr>
          <w:rFonts w:asciiTheme="minorHAnsi" w:hAnsiTheme="minorHAnsi" w:cstheme="minorHAnsi"/>
          <w:color w:val="000000" w:themeColor="text1"/>
          <w:sz w:val="22"/>
          <w:szCs w:val="22"/>
        </w:rPr>
        <w:t xml:space="preserve"> u kojima se naplaćuje komunalna naknada određuju se s obzirom na uređenost i opremljenost područja komunalnom infrastrukturom. </w:t>
      </w:r>
    </w:p>
    <w:p w14:paraId="42BFF3F5" w14:textId="05BA6E22" w:rsidR="00DC752A" w:rsidRPr="00080681" w:rsidRDefault="001D1CAF" w:rsidP="00F27504">
      <w:pPr>
        <w:ind w:firstLine="70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Područje</w:t>
      </w:r>
      <w:r w:rsidR="00DC752A" w:rsidRPr="00080681">
        <w:rPr>
          <w:rFonts w:asciiTheme="minorHAnsi" w:hAnsiTheme="minorHAnsi" w:cstheme="minorHAnsi"/>
          <w:color w:val="000000" w:themeColor="text1"/>
          <w:sz w:val="22"/>
          <w:szCs w:val="22"/>
        </w:rPr>
        <w:t xml:space="preserve"> </w:t>
      </w:r>
      <w:r w:rsidR="003D4894">
        <w:rPr>
          <w:rFonts w:asciiTheme="minorHAnsi" w:hAnsiTheme="minorHAnsi" w:cstheme="minorHAnsi"/>
          <w:color w:val="000000" w:themeColor="text1"/>
          <w:sz w:val="22"/>
          <w:szCs w:val="22"/>
        </w:rPr>
        <w:t>Općine Donji</w:t>
      </w:r>
      <w:r>
        <w:rPr>
          <w:rFonts w:asciiTheme="minorHAnsi" w:hAnsiTheme="minorHAnsi" w:cstheme="minorHAnsi"/>
          <w:color w:val="000000" w:themeColor="text1"/>
          <w:sz w:val="22"/>
          <w:szCs w:val="22"/>
        </w:rPr>
        <w:t xml:space="preserve"> Kraljevec utvrđuju se kao jedna </w:t>
      </w:r>
      <w:r w:rsidR="003D4894">
        <w:rPr>
          <w:rFonts w:asciiTheme="minorHAnsi" w:hAnsiTheme="minorHAnsi" w:cstheme="minorHAnsi"/>
          <w:color w:val="000000" w:themeColor="text1"/>
          <w:sz w:val="22"/>
          <w:szCs w:val="22"/>
        </w:rPr>
        <w:t>zona</w:t>
      </w:r>
      <w:r w:rsidR="00DC752A" w:rsidRPr="00080681">
        <w:rPr>
          <w:rFonts w:asciiTheme="minorHAnsi" w:hAnsiTheme="minorHAnsi" w:cstheme="minorHAnsi"/>
          <w:color w:val="000000" w:themeColor="text1"/>
          <w:sz w:val="22"/>
          <w:szCs w:val="22"/>
        </w:rPr>
        <w:t>:</w:t>
      </w:r>
    </w:p>
    <w:p w14:paraId="4D5B106F" w14:textId="77777777" w:rsidR="00DC752A" w:rsidRPr="00080681" w:rsidRDefault="00DC752A" w:rsidP="00DC752A">
      <w:p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w:t>
      </w:r>
    </w:p>
    <w:p w14:paraId="39924319" w14:textId="69FF14A0" w:rsidR="00DC752A" w:rsidRPr="00080681" w:rsidRDefault="00146B21" w:rsidP="00DC752A">
      <w:pPr>
        <w:jc w:val="both"/>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VI. KOEFICIJENTI ZONA</w:t>
      </w:r>
    </w:p>
    <w:p w14:paraId="11FB4F15" w14:textId="64C35EA2" w:rsidR="00DC752A" w:rsidRPr="00080681" w:rsidRDefault="00DC752A" w:rsidP="00F27504">
      <w:pPr>
        <w:jc w:val="center"/>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 xml:space="preserve">Članak </w:t>
      </w:r>
      <w:r w:rsidR="003F714D" w:rsidRPr="00080681">
        <w:rPr>
          <w:rFonts w:asciiTheme="minorHAnsi" w:hAnsiTheme="minorHAnsi" w:cstheme="minorHAnsi"/>
          <w:b/>
          <w:color w:val="000000" w:themeColor="text1"/>
          <w:sz w:val="22"/>
          <w:szCs w:val="22"/>
        </w:rPr>
        <w:t>8</w:t>
      </w:r>
      <w:r w:rsidRPr="00080681">
        <w:rPr>
          <w:rFonts w:asciiTheme="minorHAnsi" w:hAnsiTheme="minorHAnsi" w:cstheme="minorHAnsi"/>
          <w:b/>
          <w:color w:val="000000" w:themeColor="text1"/>
          <w:sz w:val="22"/>
          <w:szCs w:val="22"/>
        </w:rPr>
        <w:t>.</w:t>
      </w:r>
    </w:p>
    <w:p w14:paraId="7B226CF0" w14:textId="311FE6A5" w:rsidR="00F27504" w:rsidRPr="00080681" w:rsidRDefault="003D4894" w:rsidP="00F27504">
      <w:pPr>
        <w:ind w:firstLine="70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Koeficijent zone (Kz) </w:t>
      </w:r>
      <w:r w:rsidR="00793821">
        <w:rPr>
          <w:rFonts w:asciiTheme="minorHAnsi" w:hAnsiTheme="minorHAnsi" w:cstheme="minorHAnsi"/>
          <w:color w:val="000000" w:themeColor="text1"/>
          <w:sz w:val="22"/>
          <w:szCs w:val="22"/>
        </w:rPr>
        <w:t xml:space="preserve">na području Općine Donji Kraljevec </w:t>
      </w:r>
      <w:r>
        <w:rPr>
          <w:rFonts w:asciiTheme="minorHAnsi" w:hAnsiTheme="minorHAnsi" w:cstheme="minorHAnsi"/>
          <w:color w:val="000000" w:themeColor="text1"/>
          <w:sz w:val="22"/>
          <w:szCs w:val="22"/>
        </w:rPr>
        <w:t>iznosi</w:t>
      </w:r>
      <w:r w:rsidR="00DC752A" w:rsidRPr="00080681">
        <w:rPr>
          <w:rFonts w:asciiTheme="minorHAnsi" w:hAnsiTheme="minorHAnsi" w:cstheme="minorHAnsi"/>
          <w:color w:val="000000" w:themeColor="text1"/>
          <w:sz w:val="22"/>
          <w:szCs w:val="22"/>
        </w:rPr>
        <w:t>:</w:t>
      </w:r>
      <w:r w:rsidR="00DC752A" w:rsidRPr="00080681">
        <w:rPr>
          <w:rFonts w:asciiTheme="minorHAnsi" w:hAnsiTheme="minorHAnsi" w:cstheme="minorHAnsi"/>
          <w:color w:val="000000" w:themeColor="text1"/>
          <w:sz w:val="22"/>
          <w:szCs w:val="22"/>
        </w:rPr>
        <w:tab/>
      </w:r>
      <w:r w:rsidR="00793821">
        <w:rPr>
          <w:rFonts w:asciiTheme="minorHAnsi" w:hAnsiTheme="minorHAnsi" w:cstheme="minorHAnsi"/>
          <w:color w:val="000000" w:themeColor="text1"/>
          <w:sz w:val="22"/>
          <w:szCs w:val="22"/>
        </w:rPr>
        <w:t xml:space="preserve"> 1,00</w:t>
      </w:r>
    </w:p>
    <w:p w14:paraId="4346554C" w14:textId="77777777" w:rsidR="00793821" w:rsidRDefault="00793821" w:rsidP="00DC752A">
      <w:pPr>
        <w:pStyle w:val="Default"/>
        <w:rPr>
          <w:rFonts w:asciiTheme="minorHAnsi" w:hAnsiTheme="minorHAnsi" w:cstheme="minorHAnsi"/>
          <w:b/>
          <w:color w:val="000000" w:themeColor="text1"/>
          <w:sz w:val="22"/>
          <w:szCs w:val="22"/>
        </w:rPr>
      </w:pPr>
    </w:p>
    <w:p w14:paraId="01727E67" w14:textId="2FE019B1" w:rsidR="00DC752A" w:rsidRPr="00080681" w:rsidRDefault="00146B21" w:rsidP="00DC752A">
      <w:pPr>
        <w:pStyle w:val="Default"/>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VII. KOEFICIJENTI NAMJENE</w:t>
      </w:r>
    </w:p>
    <w:p w14:paraId="4B282457" w14:textId="24B24857" w:rsidR="00DC752A" w:rsidRPr="00080681" w:rsidRDefault="00DC752A" w:rsidP="0099073C">
      <w:pPr>
        <w:pStyle w:val="Default"/>
        <w:jc w:val="center"/>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 xml:space="preserve">Članak </w:t>
      </w:r>
      <w:r w:rsidR="003F714D" w:rsidRPr="00080681">
        <w:rPr>
          <w:rFonts w:asciiTheme="minorHAnsi" w:hAnsiTheme="minorHAnsi" w:cstheme="minorHAnsi"/>
          <w:b/>
          <w:color w:val="000000" w:themeColor="text1"/>
          <w:sz w:val="22"/>
          <w:szCs w:val="22"/>
        </w:rPr>
        <w:t>9</w:t>
      </w:r>
      <w:r w:rsidRPr="00080681">
        <w:rPr>
          <w:rFonts w:asciiTheme="minorHAnsi" w:hAnsiTheme="minorHAnsi" w:cstheme="minorHAnsi"/>
          <w:b/>
          <w:color w:val="000000" w:themeColor="text1"/>
          <w:sz w:val="22"/>
          <w:szCs w:val="22"/>
        </w:rPr>
        <w:t>.</w:t>
      </w:r>
    </w:p>
    <w:p w14:paraId="5E0708B7" w14:textId="77777777" w:rsidR="00DC752A" w:rsidRPr="00080681" w:rsidRDefault="00DC752A" w:rsidP="00DC752A">
      <w:pPr>
        <w:pStyle w:val="Default"/>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Koeficijent namjene (Kn) ovisno o vrsti nekretnine i djelatnosti koja se obavlja, iznosi za: </w:t>
      </w:r>
    </w:p>
    <w:p w14:paraId="4EE6343D" w14:textId="7D4F7AF4" w:rsidR="00DC752A" w:rsidRPr="00080681" w:rsidRDefault="00DC752A" w:rsidP="00DC752A">
      <w:pPr>
        <w:pStyle w:val="Default"/>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1. stambeni prostor</w:t>
      </w:r>
      <w:r w:rsidR="00F27504" w:rsidRPr="00080681">
        <w:rPr>
          <w:rFonts w:asciiTheme="minorHAnsi" w:hAnsiTheme="minorHAnsi" w:cstheme="minorHAnsi"/>
          <w:color w:val="000000" w:themeColor="text1"/>
          <w:sz w:val="22"/>
          <w:szCs w:val="22"/>
        </w:rPr>
        <w:t xml:space="preserve"> -</w:t>
      </w:r>
      <w:r w:rsidRPr="00080681">
        <w:rPr>
          <w:rFonts w:asciiTheme="minorHAnsi" w:hAnsiTheme="minorHAnsi" w:cstheme="minorHAnsi"/>
          <w:color w:val="000000" w:themeColor="text1"/>
          <w:sz w:val="22"/>
          <w:szCs w:val="22"/>
        </w:rPr>
        <w:t xml:space="preserve"> 1,00 </w:t>
      </w:r>
    </w:p>
    <w:p w14:paraId="706EE73E" w14:textId="6A91F20C" w:rsidR="00DC752A" w:rsidRPr="00080681" w:rsidRDefault="00DC752A" w:rsidP="00DC752A">
      <w:pPr>
        <w:pStyle w:val="Default"/>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2. stambeni i poslovni prostor koji koriste neprofitne udruge građana</w:t>
      </w:r>
      <w:r w:rsidR="00F27504" w:rsidRPr="00080681">
        <w:rPr>
          <w:rFonts w:asciiTheme="minorHAnsi" w:hAnsiTheme="minorHAnsi" w:cstheme="minorHAnsi"/>
          <w:color w:val="000000" w:themeColor="text1"/>
          <w:sz w:val="22"/>
          <w:szCs w:val="22"/>
        </w:rPr>
        <w:t xml:space="preserve"> -</w:t>
      </w:r>
      <w:r w:rsidRPr="00080681">
        <w:rPr>
          <w:rFonts w:asciiTheme="minorHAnsi" w:hAnsiTheme="minorHAnsi" w:cstheme="minorHAnsi"/>
          <w:color w:val="000000" w:themeColor="text1"/>
          <w:sz w:val="22"/>
          <w:szCs w:val="22"/>
        </w:rPr>
        <w:t xml:space="preserve"> 1,00 </w:t>
      </w:r>
    </w:p>
    <w:p w14:paraId="69AA229E" w14:textId="17C73522" w:rsidR="00DC752A" w:rsidRPr="00080681" w:rsidRDefault="00DC752A" w:rsidP="00DC752A">
      <w:pPr>
        <w:pStyle w:val="Default"/>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3. garažni prostor </w:t>
      </w:r>
      <w:r w:rsidR="00F27504" w:rsidRPr="00080681">
        <w:rPr>
          <w:rFonts w:asciiTheme="minorHAnsi" w:hAnsiTheme="minorHAnsi" w:cstheme="minorHAnsi"/>
          <w:color w:val="000000" w:themeColor="text1"/>
          <w:sz w:val="22"/>
          <w:szCs w:val="22"/>
        </w:rPr>
        <w:t xml:space="preserve">- </w:t>
      </w:r>
      <w:r w:rsidRPr="00080681">
        <w:rPr>
          <w:rFonts w:asciiTheme="minorHAnsi" w:hAnsiTheme="minorHAnsi" w:cstheme="minorHAnsi"/>
          <w:color w:val="000000" w:themeColor="text1"/>
          <w:sz w:val="22"/>
          <w:szCs w:val="22"/>
        </w:rPr>
        <w:t xml:space="preserve">1,00 </w:t>
      </w:r>
    </w:p>
    <w:p w14:paraId="2C547CF9" w14:textId="77777777" w:rsidR="00CC01B5" w:rsidRPr="00080681" w:rsidRDefault="00DC752A" w:rsidP="00DC752A">
      <w:pPr>
        <w:pStyle w:val="Default"/>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4.</w:t>
      </w:r>
      <w:r w:rsidR="00CC01B5" w:rsidRPr="00080681">
        <w:rPr>
          <w:rFonts w:asciiTheme="minorHAnsi" w:hAnsiTheme="minorHAnsi" w:cstheme="minorHAnsi"/>
          <w:color w:val="000000" w:themeColor="text1"/>
          <w:sz w:val="22"/>
          <w:szCs w:val="22"/>
        </w:rPr>
        <w:t xml:space="preserve"> poslovni prostor</w:t>
      </w:r>
    </w:p>
    <w:p w14:paraId="424F3652" w14:textId="6338B892" w:rsidR="00CC01B5" w:rsidRDefault="00CC01B5" w:rsidP="00CC01B5">
      <w:pPr>
        <w:pStyle w:val="Default"/>
        <w:ind w:left="708"/>
        <w:jc w:val="both"/>
        <w:rPr>
          <w:rFonts w:asciiTheme="minorHAnsi" w:hAnsiTheme="minorHAnsi" w:cstheme="minorHAnsi"/>
          <w:color w:val="FF0000"/>
          <w:sz w:val="22"/>
          <w:szCs w:val="22"/>
        </w:rPr>
      </w:pPr>
      <w:r w:rsidRPr="00080681">
        <w:rPr>
          <w:rFonts w:asciiTheme="minorHAnsi" w:hAnsiTheme="minorHAnsi" w:cstheme="minorHAnsi"/>
          <w:color w:val="000000" w:themeColor="text1"/>
          <w:sz w:val="22"/>
          <w:szCs w:val="22"/>
        </w:rPr>
        <w:lastRenderedPageBreak/>
        <w:t xml:space="preserve">a) poslovni prostori </w:t>
      </w:r>
      <w:r w:rsidR="005B694B" w:rsidRPr="00080681">
        <w:rPr>
          <w:rFonts w:asciiTheme="minorHAnsi" w:hAnsiTheme="minorHAnsi" w:cstheme="minorHAnsi"/>
          <w:color w:val="000000" w:themeColor="text1"/>
          <w:sz w:val="22"/>
          <w:szCs w:val="22"/>
        </w:rPr>
        <w:t xml:space="preserve">koji služi za djelatnosti koje nisu proizvodne (na primjer: </w:t>
      </w:r>
      <w:r w:rsidRPr="00080681">
        <w:rPr>
          <w:rFonts w:asciiTheme="minorHAnsi" w:hAnsiTheme="minorHAnsi" w:cstheme="minorHAnsi"/>
          <w:color w:val="000000" w:themeColor="text1"/>
          <w:sz w:val="22"/>
          <w:szCs w:val="22"/>
        </w:rPr>
        <w:t>trgovina i pružanje usluga namijenjenih za obavljanje djelatnosti (na primjer: opskrba električnom energijom, plinom, klimatizacijom, građevinarstvo, trgovine na veliko i malo, popravak motornih vozila i motocikala, prostori za pružanje smještaja osim hotela, prostori za usluživanje hrane i/ili pića, informacije i komunikacije, financijske djelatnosti, djelatnosti osiguranja, poslovanje nekretninama, stručne djelatnosti, znanstvene i tehničke djelatnosti, administrativne i pomoćne uslužne djelatnosti, kockanje, klađenje,</w:t>
      </w:r>
      <w:r w:rsidR="0078358D" w:rsidRPr="0078358D">
        <w:rPr>
          <w:rFonts w:asciiTheme="minorHAnsi" w:hAnsiTheme="minorHAnsi" w:cstheme="minorHAnsi"/>
          <w:color w:val="000000" w:themeColor="text1"/>
          <w:sz w:val="22"/>
          <w:szCs w:val="22"/>
        </w:rPr>
        <w:t xml:space="preserve"> </w:t>
      </w:r>
      <w:r w:rsidR="0078358D">
        <w:rPr>
          <w:rFonts w:asciiTheme="minorHAnsi" w:hAnsiTheme="minorHAnsi" w:cstheme="minorHAnsi"/>
          <w:color w:val="000000" w:themeColor="text1"/>
          <w:sz w:val="22"/>
          <w:szCs w:val="22"/>
        </w:rPr>
        <w:t>trgovina i prijevoz, osobne usluge (frizer, urar, obućar, krojač i sl.), ugostiteljstvo</w:t>
      </w:r>
      <w:r w:rsidRPr="00080681">
        <w:rPr>
          <w:rFonts w:asciiTheme="minorHAnsi" w:hAnsiTheme="minorHAnsi" w:cstheme="minorHAnsi"/>
          <w:color w:val="000000" w:themeColor="text1"/>
          <w:sz w:val="22"/>
          <w:szCs w:val="22"/>
        </w:rPr>
        <w:t xml:space="preserve"> itd.) –</w:t>
      </w:r>
      <w:r w:rsidR="0078358D">
        <w:rPr>
          <w:rFonts w:asciiTheme="minorHAnsi" w:hAnsiTheme="minorHAnsi" w:cstheme="minorHAnsi"/>
          <w:color w:val="000000" w:themeColor="text1"/>
          <w:sz w:val="22"/>
          <w:szCs w:val="22"/>
        </w:rPr>
        <w:t xml:space="preserve">2,5 </w:t>
      </w:r>
      <w:r w:rsidRPr="00080681">
        <w:rPr>
          <w:rFonts w:asciiTheme="minorHAnsi" w:hAnsiTheme="minorHAnsi" w:cstheme="minorHAnsi"/>
          <w:color w:val="000000" w:themeColor="text1"/>
          <w:sz w:val="22"/>
          <w:szCs w:val="22"/>
        </w:rPr>
        <w:t xml:space="preserve"> </w:t>
      </w:r>
    </w:p>
    <w:p w14:paraId="2DB13FD8" w14:textId="137C90D3" w:rsidR="000076C0" w:rsidRPr="000076C0" w:rsidRDefault="000076C0" w:rsidP="00CC01B5">
      <w:pPr>
        <w:pStyle w:val="Default"/>
        <w:ind w:left="708"/>
        <w:jc w:val="both"/>
        <w:rPr>
          <w:rFonts w:asciiTheme="minorHAnsi" w:hAnsiTheme="minorHAnsi" w:cstheme="minorHAnsi"/>
          <w:color w:val="FF0000"/>
          <w:sz w:val="22"/>
          <w:szCs w:val="22"/>
        </w:rPr>
      </w:pPr>
      <w:r w:rsidRPr="000076C0">
        <w:rPr>
          <w:rFonts w:asciiTheme="minorHAnsi" w:hAnsiTheme="minorHAnsi" w:cstheme="minorHAnsi"/>
          <w:color w:val="000000" w:themeColor="text1"/>
          <w:sz w:val="22"/>
          <w:szCs w:val="22"/>
        </w:rPr>
        <w:t>b)intelektualne usluge-4,00</w:t>
      </w:r>
      <w:r>
        <w:rPr>
          <w:rFonts w:asciiTheme="minorHAnsi" w:hAnsiTheme="minorHAnsi" w:cstheme="minorHAnsi"/>
          <w:color w:val="000000" w:themeColor="text1"/>
          <w:sz w:val="22"/>
          <w:szCs w:val="22"/>
        </w:rPr>
        <w:t xml:space="preserve"> </w:t>
      </w:r>
    </w:p>
    <w:p w14:paraId="3EFEF338" w14:textId="7C0F2632" w:rsidR="00DC752A" w:rsidRPr="00944A1E" w:rsidRDefault="0078358D" w:rsidP="000076C0">
      <w:pPr>
        <w:pStyle w:val="Default"/>
        <w:ind w:left="708"/>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c</w:t>
      </w:r>
      <w:r w:rsidR="00CC01B5" w:rsidRPr="00080681">
        <w:rPr>
          <w:rFonts w:asciiTheme="minorHAnsi" w:hAnsiTheme="minorHAnsi" w:cstheme="minorHAnsi"/>
          <w:color w:val="000000" w:themeColor="text1"/>
          <w:sz w:val="22"/>
          <w:szCs w:val="22"/>
        </w:rPr>
        <w:t xml:space="preserve">) </w:t>
      </w:r>
      <w:r w:rsidR="00DC752A" w:rsidRPr="00080681">
        <w:rPr>
          <w:rFonts w:asciiTheme="minorHAnsi" w:hAnsiTheme="minorHAnsi" w:cstheme="minorHAnsi"/>
          <w:color w:val="000000" w:themeColor="text1"/>
          <w:sz w:val="22"/>
          <w:szCs w:val="22"/>
        </w:rPr>
        <w:t>poslovni prostor koji služi za proizvodne djelatnosti</w:t>
      </w:r>
      <w:r w:rsidR="000076C0">
        <w:rPr>
          <w:rFonts w:asciiTheme="minorHAnsi" w:hAnsiTheme="minorHAnsi" w:cstheme="minorHAnsi"/>
          <w:color w:val="000000" w:themeColor="text1"/>
          <w:sz w:val="22"/>
          <w:szCs w:val="22"/>
        </w:rPr>
        <w:t>, otvorena o zatvorena skladišta u svrhu obavljanja djelatnosti trgovine, hladnjače, ostali poslovni prostori</w:t>
      </w:r>
      <w:r w:rsidR="00DC752A" w:rsidRPr="00080681">
        <w:rPr>
          <w:rFonts w:asciiTheme="minorHAnsi" w:hAnsiTheme="minorHAnsi" w:cstheme="minorHAnsi"/>
          <w:color w:val="000000" w:themeColor="text1"/>
          <w:sz w:val="22"/>
          <w:szCs w:val="22"/>
        </w:rPr>
        <w:t xml:space="preserve"> </w:t>
      </w:r>
      <w:r w:rsidR="00CC01B5" w:rsidRPr="00080681">
        <w:rPr>
          <w:rFonts w:asciiTheme="minorHAnsi" w:hAnsiTheme="minorHAnsi" w:cstheme="minorHAnsi"/>
          <w:color w:val="000000" w:themeColor="text1"/>
          <w:sz w:val="22"/>
          <w:szCs w:val="22"/>
        </w:rPr>
        <w:t xml:space="preserve">– </w:t>
      </w:r>
      <w:r w:rsidR="00DE256C">
        <w:rPr>
          <w:rFonts w:asciiTheme="minorHAnsi" w:hAnsiTheme="minorHAnsi" w:cstheme="minorHAnsi"/>
          <w:color w:val="000000" w:themeColor="text1"/>
          <w:sz w:val="22"/>
          <w:szCs w:val="22"/>
        </w:rPr>
        <w:t>2,00</w:t>
      </w:r>
      <w:r w:rsidR="00B2001A">
        <w:rPr>
          <w:rFonts w:asciiTheme="minorHAnsi" w:hAnsiTheme="minorHAnsi" w:cstheme="minorHAnsi"/>
          <w:color w:val="000000" w:themeColor="text1"/>
          <w:sz w:val="22"/>
          <w:szCs w:val="22"/>
        </w:rPr>
        <w:t xml:space="preserve"> </w:t>
      </w:r>
    </w:p>
    <w:p w14:paraId="657ECCDA" w14:textId="58A36EE2" w:rsidR="00CC01B5" w:rsidRPr="000076C0" w:rsidRDefault="00793821" w:rsidP="005B694B">
      <w:pPr>
        <w:pStyle w:val="Default"/>
        <w:ind w:left="708"/>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d</w:t>
      </w:r>
      <w:r w:rsidR="00CC01B5" w:rsidRPr="00080681">
        <w:rPr>
          <w:rFonts w:asciiTheme="minorHAnsi" w:hAnsiTheme="minorHAnsi" w:cstheme="minorHAnsi"/>
          <w:color w:val="000000" w:themeColor="text1"/>
          <w:sz w:val="22"/>
          <w:szCs w:val="22"/>
        </w:rPr>
        <w:t>) poslovni prostor</w:t>
      </w:r>
      <w:r w:rsidR="005B694B" w:rsidRPr="00080681">
        <w:rPr>
          <w:rFonts w:asciiTheme="minorHAnsi" w:hAnsiTheme="minorHAnsi" w:cstheme="minorHAnsi"/>
          <w:color w:val="000000" w:themeColor="text1"/>
          <w:sz w:val="22"/>
          <w:szCs w:val="22"/>
        </w:rPr>
        <w:t xml:space="preserve"> za poljoprivredu i uzgoj životinja (na primjer: farme, plastenici, staklenici, velika skladišta za poljoprivrednu proizvodnju, silosi</w:t>
      </w:r>
      <w:r w:rsidR="000076C0">
        <w:rPr>
          <w:rFonts w:asciiTheme="minorHAnsi" w:hAnsiTheme="minorHAnsi" w:cstheme="minorHAnsi"/>
          <w:color w:val="000000" w:themeColor="text1"/>
          <w:sz w:val="22"/>
          <w:szCs w:val="22"/>
        </w:rPr>
        <w:t>, skladišta i manipulativni prostor, otvorena i zatvorena spremišta u svrhu obavljanja prijevoza</w:t>
      </w:r>
      <w:r w:rsidR="005B694B" w:rsidRPr="00080681">
        <w:rPr>
          <w:rFonts w:asciiTheme="minorHAnsi" w:hAnsiTheme="minorHAnsi" w:cstheme="minorHAnsi"/>
          <w:color w:val="000000" w:themeColor="text1"/>
          <w:sz w:val="22"/>
          <w:szCs w:val="22"/>
        </w:rPr>
        <w:t xml:space="preserve"> i ostalo) – </w:t>
      </w:r>
      <w:r w:rsidR="00DE256C" w:rsidRPr="000076C0">
        <w:rPr>
          <w:rFonts w:asciiTheme="minorHAnsi" w:hAnsiTheme="minorHAnsi" w:cstheme="minorHAnsi"/>
          <w:color w:val="000000" w:themeColor="text1"/>
          <w:sz w:val="22"/>
          <w:szCs w:val="22"/>
        </w:rPr>
        <w:t>1,00</w:t>
      </w:r>
      <w:r w:rsidR="000076C0">
        <w:rPr>
          <w:rFonts w:asciiTheme="minorHAnsi" w:hAnsiTheme="minorHAnsi" w:cstheme="minorHAnsi"/>
          <w:color w:val="000000" w:themeColor="text1"/>
          <w:sz w:val="22"/>
          <w:szCs w:val="22"/>
        </w:rPr>
        <w:t xml:space="preserve"> </w:t>
      </w:r>
    </w:p>
    <w:p w14:paraId="6467F06F" w14:textId="77777777" w:rsidR="005B694B" w:rsidRPr="00080681" w:rsidRDefault="00CC01B5" w:rsidP="00DC752A">
      <w:pPr>
        <w:pStyle w:val="Default"/>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5</w:t>
      </w:r>
      <w:r w:rsidR="00DC752A" w:rsidRPr="00080681">
        <w:rPr>
          <w:rFonts w:asciiTheme="minorHAnsi" w:hAnsiTheme="minorHAnsi" w:cstheme="minorHAnsi"/>
          <w:color w:val="000000" w:themeColor="text1"/>
          <w:sz w:val="22"/>
          <w:szCs w:val="22"/>
        </w:rPr>
        <w:t>. građevinsko zemljište koje služi obavljanju</w:t>
      </w:r>
    </w:p>
    <w:p w14:paraId="48A32A8A" w14:textId="13DFDBCF" w:rsidR="005B694B" w:rsidRPr="00080681" w:rsidRDefault="005B694B" w:rsidP="005B694B">
      <w:pPr>
        <w:pStyle w:val="Default"/>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a) poslovne djelat</w:t>
      </w:r>
      <w:r w:rsidR="00944A1E">
        <w:rPr>
          <w:rFonts w:asciiTheme="minorHAnsi" w:hAnsiTheme="minorHAnsi" w:cstheme="minorHAnsi"/>
          <w:color w:val="000000" w:themeColor="text1"/>
          <w:sz w:val="22"/>
          <w:szCs w:val="22"/>
        </w:rPr>
        <w:t>nosti koje nisu proizvodne – 0,</w:t>
      </w:r>
      <w:r w:rsidR="0078358D">
        <w:rPr>
          <w:rFonts w:asciiTheme="minorHAnsi" w:hAnsiTheme="minorHAnsi" w:cstheme="minorHAnsi"/>
          <w:color w:val="000000" w:themeColor="text1"/>
          <w:sz w:val="22"/>
          <w:szCs w:val="22"/>
        </w:rPr>
        <w:t>25</w:t>
      </w:r>
    </w:p>
    <w:p w14:paraId="70AFB49E" w14:textId="5D54B309" w:rsidR="005B694B" w:rsidRPr="00080681" w:rsidRDefault="005B694B" w:rsidP="005B694B">
      <w:pPr>
        <w:pStyle w:val="Default"/>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b)</w:t>
      </w:r>
      <w:r w:rsidR="00DC752A" w:rsidRPr="00080681">
        <w:rPr>
          <w:rFonts w:asciiTheme="minorHAnsi" w:hAnsiTheme="minorHAnsi" w:cstheme="minorHAnsi"/>
          <w:color w:val="000000" w:themeColor="text1"/>
          <w:sz w:val="22"/>
          <w:szCs w:val="22"/>
        </w:rPr>
        <w:t xml:space="preserve"> </w:t>
      </w:r>
      <w:r w:rsidRPr="00080681">
        <w:rPr>
          <w:rFonts w:asciiTheme="minorHAnsi" w:hAnsiTheme="minorHAnsi" w:cstheme="minorHAnsi"/>
          <w:color w:val="000000" w:themeColor="text1"/>
          <w:sz w:val="22"/>
          <w:szCs w:val="22"/>
        </w:rPr>
        <w:t xml:space="preserve">proizvodne </w:t>
      </w:r>
      <w:r w:rsidR="00DC752A" w:rsidRPr="00080681">
        <w:rPr>
          <w:rFonts w:asciiTheme="minorHAnsi" w:hAnsiTheme="minorHAnsi" w:cstheme="minorHAnsi"/>
          <w:color w:val="000000" w:themeColor="text1"/>
          <w:sz w:val="22"/>
          <w:szCs w:val="22"/>
        </w:rPr>
        <w:t xml:space="preserve">poslovne djelatnosti </w:t>
      </w:r>
      <w:r w:rsidR="00944A1E">
        <w:rPr>
          <w:rFonts w:asciiTheme="minorHAnsi" w:hAnsiTheme="minorHAnsi" w:cstheme="minorHAnsi"/>
          <w:color w:val="000000" w:themeColor="text1"/>
          <w:sz w:val="22"/>
          <w:szCs w:val="22"/>
        </w:rPr>
        <w:t>– 0,20</w:t>
      </w:r>
    </w:p>
    <w:p w14:paraId="7C879AF8" w14:textId="37644988" w:rsidR="005B694B" w:rsidRPr="00080681" w:rsidRDefault="005B694B" w:rsidP="005B694B">
      <w:pPr>
        <w:pStyle w:val="Default"/>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c) poslovne djelatnosti za poljoprivredu i uzgoj životinja – 0,10</w:t>
      </w:r>
    </w:p>
    <w:p w14:paraId="7F5DBE33" w14:textId="5EB55BAA" w:rsidR="00DC752A" w:rsidRPr="00213CD3" w:rsidRDefault="005B694B" w:rsidP="00DC752A">
      <w:pPr>
        <w:pStyle w:val="Default"/>
        <w:jc w:val="both"/>
        <w:rPr>
          <w:rFonts w:asciiTheme="minorHAnsi" w:hAnsiTheme="minorHAnsi" w:cstheme="minorHAnsi"/>
          <w:color w:val="FF0000"/>
          <w:sz w:val="22"/>
          <w:szCs w:val="22"/>
        </w:rPr>
      </w:pPr>
      <w:r w:rsidRPr="00080681">
        <w:rPr>
          <w:rFonts w:asciiTheme="minorHAnsi" w:hAnsiTheme="minorHAnsi" w:cstheme="minorHAnsi"/>
          <w:color w:val="000000" w:themeColor="text1"/>
          <w:sz w:val="22"/>
          <w:szCs w:val="22"/>
        </w:rPr>
        <w:t>6</w:t>
      </w:r>
      <w:r w:rsidR="00DC752A" w:rsidRPr="00080681">
        <w:rPr>
          <w:rFonts w:asciiTheme="minorHAnsi" w:hAnsiTheme="minorHAnsi" w:cstheme="minorHAnsi"/>
          <w:color w:val="000000" w:themeColor="text1"/>
          <w:sz w:val="22"/>
          <w:szCs w:val="22"/>
        </w:rPr>
        <w:t xml:space="preserve">. neizgrađeno građevinsko zemljište 0,05.  </w:t>
      </w:r>
    </w:p>
    <w:p w14:paraId="4A56A137" w14:textId="3E4B8F68" w:rsidR="00DC752A" w:rsidRPr="00213CD3" w:rsidRDefault="00DC752A" w:rsidP="00DC752A">
      <w:pPr>
        <w:pStyle w:val="Default"/>
        <w:ind w:firstLine="708"/>
        <w:jc w:val="both"/>
        <w:rPr>
          <w:rFonts w:asciiTheme="minorHAnsi" w:hAnsiTheme="minorHAnsi" w:cstheme="minorHAnsi"/>
          <w:color w:val="FF0000"/>
          <w:sz w:val="22"/>
          <w:szCs w:val="22"/>
        </w:rPr>
      </w:pPr>
      <w:r w:rsidRPr="00080681">
        <w:rPr>
          <w:rFonts w:asciiTheme="minorHAnsi" w:hAnsiTheme="minorHAnsi" w:cstheme="minorHAnsi"/>
          <w:color w:val="000000" w:themeColor="text1"/>
          <w:sz w:val="22"/>
          <w:szCs w:val="22"/>
        </w:rPr>
        <w:t>Za poslovni se prostor i građevinsko zemljište koje služi obavljanju poslovne djelatnosti, u slučaju kad se poslovna djelatnost ne obavlja više od šest mjeseci u kalendarskoj godini, koeficijent namjene umanjuje se za 50%, ali ne može biti manji od koeficijenta namjene za stambeni prostor, odnosno za nei</w:t>
      </w:r>
      <w:r w:rsidR="00B2001A">
        <w:rPr>
          <w:rFonts w:asciiTheme="minorHAnsi" w:hAnsiTheme="minorHAnsi" w:cstheme="minorHAnsi"/>
          <w:color w:val="000000" w:themeColor="text1"/>
          <w:sz w:val="22"/>
          <w:szCs w:val="22"/>
        </w:rPr>
        <w:t>zgrađeno građevinsko zemljište.</w:t>
      </w:r>
    </w:p>
    <w:p w14:paraId="78738A07" w14:textId="68ACDA65" w:rsidR="00DC752A" w:rsidRPr="00080681" w:rsidRDefault="00DC752A" w:rsidP="00DC752A">
      <w:pPr>
        <w:pStyle w:val="Default"/>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Za hotele visina godišnje komunalne naknade ne može biti veća od 1,5% ukupnoga godišnjeg prihoda iz prethodne godine, ostvarenog u hotelima</w:t>
      </w:r>
      <w:r w:rsidR="00B06BEC" w:rsidRPr="00080681">
        <w:rPr>
          <w:rFonts w:asciiTheme="minorHAnsi" w:hAnsiTheme="minorHAnsi" w:cstheme="minorHAnsi"/>
          <w:color w:val="000000" w:themeColor="text1"/>
          <w:sz w:val="22"/>
          <w:szCs w:val="22"/>
        </w:rPr>
        <w:t>,</w:t>
      </w:r>
      <w:r w:rsidRPr="00080681">
        <w:rPr>
          <w:rFonts w:asciiTheme="minorHAnsi" w:hAnsiTheme="minorHAnsi" w:cstheme="minorHAnsi"/>
          <w:color w:val="000000" w:themeColor="text1"/>
          <w:sz w:val="22"/>
          <w:szCs w:val="22"/>
        </w:rPr>
        <w:t xml:space="preserve"> koji se nalaze na području </w:t>
      </w:r>
      <w:r w:rsidR="0063561F">
        <w:rPr>
          <w:rFonts w:asciiTheme="minorHAnsi" w:hAnsiTheme="minorHAnsi" w:cstheme="minorHAnsi"/>
          <w:color w:val="000000" w:themeColor="text1"/>
          <w:sz w:val="22"/>
          <w:szCs w:val="22"/>
        </w:rPr>
        <w:t>Općine Donji Kraljevec</w:t>
      </w:r>
      <w:r w:rsidRPr="00080681">
        <w:rPr>
          <w:rFonts w:asciiTheme="minorHAnsi" w:hAnsiTheme="minorHAnsi" w:cstheme="minorHAnsi"/>
          <w:color w:val="000000" w:themeColor="text1"/>
          <w:sz w:val="22"/>
          <w:szCs w:val="22"/>
        </w:rPr>
        <w:t xml:space="preserve">. </w:t>
      </w:r>
    </w:p>
    <w:p w14:paraId="27AEEA73" w14:textId="77777777" w:rsidR="0099073C" w:rsidRPr="00080681" w:rsidRDefault="0099073C" w:rsidP="0099073C">
      <w:pPr>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U objektima koji se koriste kao stambeni i kao poslovni prostor, naknada se obračunava posebno za stambeni, a posebno za poslovni prostor. </w:t>
      </w:r>
    </w:p>
    <w:p w14:paraId="477D2987" w14:textId="668E0752" w:rsidR="0099073C" w:rsidRPr="00080681" w:rsidRDefault="0099073C" w:rsidP="0099073C">
      <w:p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w:t>
      </w:r>
      <w:r w:rsidRPr="00080681">
        <w:rPr>
          <w:rFonts w:asciiTheme="minorHAnsi" w:hAnsiTheme="minorHAnsi" w:cstheme="minorHAnsi"/>
          <w:color w:val="000000" w:themeColor="text1"/>
          <w:sz w:val="22"/>
          <w:szCs w:val="22"/>
        </w:rPr>
        <w:tab/>
        <w:t xml:space="preserve">U objektima koji se koriste kao poslovni prostor, naknada se obračunava posebno za proizvodni, a posebno za poslovni prostor za ostale namjene. </w:t>
      </w:r>
    </w:p>
    <w:p w14:paraId="03832096" w14:textId="77777777" w:rsidR="00DC752A" w:rsidRPr="00080681" w:rsidRDefault="00DC752A" w:rsidP="00DC752A">
      <w:pPr>
        <w:jc w:val="both"/>
        <w:rPr>
          <w:rFonts w:asciiTheme="minorHAnsi" w:hAnsiTheme="minorHAnsi" w:cstheme="minorHAnsi"/>
          <w:strike/>
          <w:color w:val="000000" w:themeColor="text1"/>
          <w:sz w:val="22"/>
          <w:szCs w:val="22"/>
        </w:rPr>
      </w:pPr>
    </w:p>
    <w:p w14:paraId="5885DFA6" w14:textId="4218217F" w:rsidR="00DC752A" w:rsidRPr="00080681" w:rsidRDefault="00146B21" w:rsidP="00DC752A">
      <w:pPr>
        <w:jc w:val="both"/>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VIII. ROK PLAĆANJA</w:t>
      </w:r>
    </w:p>
    <w:p w14:paraId="4CE4FACA" w14:textId="1D9F557A" w:rsidR="00DC752A" w:rsidRPr="00080681" w:rsidRDefault="00DC752A" w:rsidP="00A52F45">
      <w:pPr>
        <w:jc w:val="center"/>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Članak 1</w:t>
      </w:r>
      <w:r w:rsidR="003F714D" w:rsidRPr="00080681">
        <w:rPr>
          <w:rFonts w:asciiTheme="minorHAnsi" w:hAnsiTheme="minorHAnsi" w:cstheme="minorHAnsi"/>
          <w:b/>
          <w:color w:val="000000" w:themeColor="text1"/>
          <w:sz w:val="22"/>
          <w:szCs w:val="22"/>
        </w:rPr>
        <w:t>0</w:t>
      </w:r>
      <w:r w:rsidRPr="00080681">
        <w:rPr>
          <w:rFonts w:asciiTheme="minorHAnsi" w:hAnsiTheme="minorHAnsi" w:cstheme="minorHAnsi"/>
          <w:b/>
          <w:color w:val="000000" w:themeColor="text1"/>
          <w:sz w:val="22"/>
          <w:szCs w:val="22"/>
        </w:rPr>
        <w:t xml:space="preserve">. </w:t>
      </w:r>
    </w:p>
    <w:p w14:paraId="0775F14D" w14:textId="670E6326" w:rsidR="00DC752A" w:rsidRPr="00080681" w:rsidRDefault="00E23313" w:rsidP="00DC752A">
      <w:pPr>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Godišnji iznos k</w:t>
      </w:r>
      <w:r w:rsidR="00DC752A" w:rsidRPr="00080681">
        <w:rPr>
          <w:rFonts w:asciiTheme="minorHAnsi" w:hAnsiTheme="minorHAnsi" w:cstheme="minorHAnsi"/>
          <w:color w:val="000000" w:themeColor="text1"/>
          <w:sz w:val="22"/>
          <w:szCs w:val="22"/>
        </w:rPr>
        <w:t>omunaln</w:t>
      </w:r>
      <w:r w:rsidRPr="00080681">
        <w:rPr>
          <w:rFonts w:asciiTheme="minorHAnsi" w:hAnsiTheme="minorHAnsi" w:cstheme="minorHAnsi"/>
          <w:color w:val="000000" w:themeColor="text1"/>
          <w:sz w:val="22"/>
          <w:szCs w:val="22"/>
        </w:rPr>
        <w:t>e</w:t>
      </w:r>
      <w:r w:rsidR="00DC752A" w:rsidRPr="00080681">
        <w:rPr>
          <w:rFonts w:asciiTheme="minorHAnsi" w:hAnsiTheme="minorHAnsi" w:cstheme="minorHAnsi"/>
          <w:color w:val="000000" w:themeColor="text1"/>
          <w:sz w:val="22"/>
          <w:szCs w:val="22"/>
        </w:rPr>
        <w:t xml:space="preserve"> naknad</w:t>
      </w:r>
      <w:r w:rsidRPr="00080681">
        <w:rPr>
          <w:rFonts w:asciiTheme="minorHAnsi" w:hAnsiTheme="minorHAnsi" w:cstheme="minorHAnsi"/>
          <w:color w:val="000000" w:themeColor="text1"/>
          <w:sz w:val="22"/>
          <w:szCs w:val="22"/>
        </w:rPr>
        <w:t>e</w:t>
      </w:r>
      <w:r w:rsidR="00DC752A" w:rsidRPr="00080681">
        <w:rPr>
          <w:rFonts w:asciiTheme="minorHAnsi" w:hAnsiTheme="minorHAnsi" w:cstheme="minorHAnsi"/>
          <w:color w:val="000000" w:themeColor="text1"/>
          <w:sz w:val="22"/>
          <w:szCs w:val="22"/>
        </w:rPr>
        <w:t xml:space="preserve"> plaća se </w:t>
      </w:r>
      <w:r w:rsidRPr="00080681">
        <w:rPr>
          <w:rFonts w:asciiTheme="minorHAnsi" w:hAnsiTheme="minorHAnsi" w:cstheme="minorHAnsi"/>
          <w:color w:val="000000" w:themeColor="text1"/>
          <w:sz w:val="22"/>
          <w:szCs w:val="22"/>
        </w:rPr>
        <w:t xml:space="preserve">u </w:t>
      </w:r>
      <w:r w:rsidR="0063561F" w:rsidRPr="00B2001A">
        <w:rPr>
          <w:rFonts w:asciiTheme="minorHAnsi" w:hAnsiTheme="minorHAnsi" w:cstheme="minorHAnsi"/>
          <w:color w:val="000000" w:themeColor="text1"/>
          <w:sz w:val="22"/>
          <w:szCs w:val="22"/>
        </w:rPr>
        <w:t>3</w:t>
      </w:r>
      <w:r w:rsidRPr="00B2001A">
        <w:rPr>
          <w:rFonts w:asciiTheme="minorHAnsi" w:hAnsiTheme="minorHAnsi" w:cstheme="minorHAnsi"/>
          <w:color w:val="000000" w:themeColor="text1"/>
          <w:sz w:val="22"/>
          <w:szCs w:val="22"/>
        </w:rPr>
        <w:t xml:space="preserve"> jednake rate</w:t>
      </w:r>
      <w:r w:rsidR="00DC752A" w:rsidRPr="00B2001A">
        <w:rPr>
          <w:rFonts w:asciiTheme="minorHAnsi" w:hAnsiTheme="minorHAnsi" w:cstheme="minorHAnsi"/>
          <w:color w:val="000000" w:themeColor="text1"/>
          <w:sz w:val="22"/>
          <w:szCs w:val="22"/>
        </w:rPr>
        <w:t xml:space="preserve"> </w:t>
      </w:r>
      <w:r w:rsidR="00450594" w:rsidRPr="00080681">
        <w:rPr>
          <w:rFonts w:asciiTheme="minorHAnsi" w:hAnsiTheme="minorHAnsi" w:cstheme="minorHAnsi"/>
          <w:color w:val="000000" w:themeColor="text1"/>
          <w:sz w:val="22"/>
          <w:szCs w:val="22"/>
        </w:rPr>
        <w:t>sa slj</w:t>
      </w:r>
      <w:r w:rsidR="0063561F">
        <w:rPr>
          <w:rFonts w:asciiTheme="minorHAnsi" w:hAnsiTheme="minorHAnsi" w:cstheme="minorHAnsi"/>
          <w:color w:val="000000" w:themeColor="text1"/>
          <w:sz w:val="22"/>
          <w:szCs w:val="22"/>
        </w:rPr>
        <w:t>edećim datumima dospijeća: 15.04.., 15.08.., i 15.11.</w:t>
      </w:r>
      <w:r w:rsidR="00450594" w:rsidRPr="00080681">
        <w:rPr>
          <w:rFonts w:asciiTheme="minorHAnsi" w:hAnsiTheme="minorHAnsi" w:cstheme="minorHAnsi"/>
          <w:color w:val="000000" w:themeColor="text1"/>
          <w:sz w:val="22"/>
          <w:szCs w:val="22"/>
        </w:rPr>
        <w:t>.</w:t>
      </w:r>
      <w:r w:rsidR="00DC752A" w:rsidRPr="00080681">
        <w:rPr>
          <w:rFonts w:asciiTheme="minorHAnsi" w:hAnsiTheme="minorHAnsi" w:cstheme="minorHAnsi"/>
          <w:color w:val="000000" w:themeColor="text1"/>
          <w:sz w:val="22"/>
          <w:szCs w:val="22"/>
        </w:rPr>
        <w:t xml:space="preserve"> </w:t>
      </w:r>
    </w:p>
    <w:p w14:paraId="52B6C940" w14:textId="77777777" w:rsidR="00DC752A" w:rsidRPr="00080681" w:rsidRDefault="00DC752A" w:rsidP="00DC752A">
      <w:pPr>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Obveznicima plaćanja komunalne naknade dostavljaju se prema pravomoćnim odnosno konačnim rješenjima:</w:t>
      </w:r>
    </w:p>
    <w:p w14:paraId="49537185" w14:textId="2BBBE882" w:rsidR="00DC752A" w:rsidRPr="00080681" w:rsidRDefault="0063561F" w:rsidP="00F376CF">
      <w:pPr>
        <w:pStyle w:val="Odlomakpopisa"/>
        <w:numPr>
          <w:ilvl w:val="0"/>
          <w:numId w:val="16"/>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tri</w:t>
      </w:r>
      <w:r w:rsidR="00DC752A" w:rsidRPr="00080681">
        <w:rPr>
          <w:rFonts w:asciiTheme="minorHAnsi" w:hAnsiTheme="minorHAnsi" w:cstheme="minorHAnsi"/>
          <w:color w:val="000000" w:themeColor="text1"/>
          <w:sz w:val="22"/>
          <w:szCs w:val="22"/>
        </w:rPr>
        <w:t xml:space="preserve"> uplatnice za jednu kalendarsku godinu (fizičke osobe)</w:t>
      </w:r>
    </w:p>
    <w:p w14:paraId="2136C9EB" w14:textId="2FF664B1" w:rsidR="00DC752A" w:rsidRPr="00080681" w:rsidRDefault="0063561F" w:rsidP="00F376CF">
      <w:pPr>
        <w:pStyle w:val="Odlomakpopisa"/>
        <w:numPr>
          <w:ilvl w:val="0"/>
          <w:numId w:val="16"/>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tri</w:t>
      </w:r>
      <w:r w:rsidR="00DC752A" w:rsidRPr="00080681">
        <w:rPr>
          <w:rFonts w:asciiTheme="minorHAnsi" w:hAnsiTheme="minorHAnsi" w:cstheme="minorHAnsi"/>
          <w:color w:val="000000" w:themeColor="text1"/>
          <w:sz w:val="22"/>
          <w:szCs w:val="22"/>
        </w:rPr>
        <w:t xml:space="preserve"> računa za jednu kalendarsku godinu (pravne osobe)</w:t>
      </w:r>
    </w:p>
    <w:p w14:paraId="2CC357B9" w14:textId="77777777" w:rsidR="00B06BEC" w:rsidRPr="00080681" w:rsidRDefault="00B06BEC" w:rsidP="00DC752A">
      <w:pPr>
        <w:jc w:val="both"/>
        <w:rPr>
          <w:rFonts w:asciiTheme="minorHAnsi" w:hAnsiTheme="minorHAnsi" w:cstheme="minorHAnsi"/>
          <w:color w:val="000000" w:themeColor="text1"/>
          <w:sz w:val="22"/>
          <w:szCs w:val="22"/>
        </w:rPr>
      </w:pPr>
    </w:p>
    <w:p w14:paraId="18D665AF" w14:textId="0AB44B4B" w:rsidR="00DC752A" w:rsidRPr="00080681" w:rsidRDefault="00DC752A" w:rsidP="00E23313">
      <w:pPr>
        <w:jc w:val="center"/>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Članak 1</w:t>
      </w:r>
      <w:r w:rsidR="003F714D" w:rsidRPr="00080681">
        <w:rPr>
          <w:rFonts w:asciiTheme="minorHAnsi" w:hAnsiTheme="minorHAnsi" w:cstheme="minorHAnsi"/>
          <w:b/>
          <w:color w:val="000000" w:themeColor="text1"/>
          <w:sz w:val="22"/>
          <w:szCs w:val="22"/>
        </w:rPr>
        <w:t>1</w:t>
      </w:r>
      <w:r w:rsidRPr="00080681">
        <w:rPr>
          <w:rFonts w:asciiTheme="minorHAnsi" w:hAnsiTheme="minorHAnsi" w:cstheme="minorHAnsi"/>
          <w:b/>
          <w:color w:val="000000" w:themeColor="text1"/>
          <w:sz w:val="22"/>
          <w:szCs w:val="22"/>
        </w:rPr>
        <w:t>.</w:t>
      </w:r>
    </w:p>
    <w:p w14:paraId="7407A6F7" w14:textId="613F49D6" w:rsidR="00DC752A" w:rsidRPr="00080681" w:rsidRDefault="00DC752A" w:rsidP="00DC752A">
      <w:p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w:t>
      </w:r>
      <w:r w:rsidRPr="00080681">
        <w:rPr>
          <w:rFonts w:asciiTheme="minorHAnsi" w:hAnsiTheme="minorHAnsi" w:cstheme="minorHAnsi"/>
          <w:color w:val="000000" w:themeColor="text1"/>
          <w:sz w:val="22"/>
          <w:szCs w:val="22"/>
        </w:rPr>
        <w:tab/>
        <w:t xml:space="preserve">Kontrolu naplate komunalne naknade kao i ovrhu provodi </w:t>
      </w:r>
      <w:r w:rsidR="00E23313" w:rsidRPr="00080681">
        <w:rPr>
          <w:rFonts w:asciiTheme="minorHAnsi" w:hAnsiTheme="minorHAnsi" w:cstheme="minorHAnsi"/>
          <w:color w:val="000000" w:themeColor="text1"/>
          <w:sz w:val="22"/>
          <w:szCs w:val="22"/>
        </w:rPr>
        <w:t>Jedinstveni u</w:t>
      </w:r>
      <w:r w:rsidRPr="00080681">
        <w:rPr>
          <w:rFonts w:asciiTheme="minorHAnsi" w:hAnsiTheme="minorHAnsi" w:cstheme="minorHAnsi"/>
          <w:color w:val="000000" w:themeColor="text1"/>
          <w:sz w:val="22"/>
          <w:szCs w:val="22"/>
        </w:rPr>
        <w:t xml:space="preserve">pravni odjel </w:t>
      </w:r>
      <w:r w:rsidR="00504353">
        <w:rPr>
          <w:rFonts w:asciiTheme="minorHAnsi" w:hAnsiTheme="minorHAnsi" w:cstheme="minorHAnsi"/>
          <w:color w:val="000000" w:themeColor="text1"/>
          <w:sz w:val="22"/>
          <w:szCs w:val="22"/>
        </w:rPr>
        <w:t>Općine Donji Kraljevec</w:t>
      </w:r>
      <w:r w:rsidRPr="00080681">
        <w:rPr>
          <w:rFonts w:asciiTheme="minorHAnsi" w:hAnsiTheme="minorHAnsi" w:cstheme="minorHAnsi"/>
          <w:color w:val="000000" w:themeColor="text1"/>
          <w:sz w:val="22"/>
          <w:szCs w:val="22"/>
        </w:rPr>
        <w:t xml:space="preserve"> na način i po postupku propisanom zakonom kojim se utvrđuje opći odnos između poreznih obveznika i poreznih tijela koja primjenjuju propise o porezima i drugih javnim davanjima, ako Zakonom o komunalnom gospodarstvu nije propisano drugačije. </w:t>
      </w:r>
    </w:p>
    <w:p w14:paraId="649D3B01" w14:textId="77777777" w:rsidR="00DC752A" w:rsidRPr="00080681" w:rsidRDefault="00DC752A" w:rsidP="00DC752A">
      <w:pPr>
        <w:jc w:val="both"/>
        <w:rPr>
          <w:rFonts w:asciiTheme="minorHAnsi" w:hAnsiTheme="minorHAnsi" w:cstheme="minorHAnsi"/>
          <w:strike/>
          <w:color w:val="000000" w:themeColor="text1"/>
          <w:sz w:val="22"/>
          <w:szCs w:val="22"/>
        </w:rPr>
      </w:pPr>
    </w:p>
    <w:p w14:paraId="7EED7724" w14:textId="145E74B6" w:rsidR="00DC752A" w:rsidRPr="00080681" w:rsidRDefault="00146B21" w:rsidP="00DC752A">
      <w:pPr>
        <w:jc w:val="both"/>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IX. OSLOBOĐENJE OD PLAĆANJA KOMUNALNE NAKNADE</w:t>
      </w:r>
    </w:p>
    <w:p w14:paraId="7700A1DA" w14:textId="77777777" w:rsidR="00DC752A" w:rsidRPr="00080681" w:rsidRDefault="00DC752A" w:rsidP="00DC752A">
      <w:pPr>
        <w:jc w:val="both"/>
        <w:rPr>
          <w:rFonts w:asciiTheme="minorHAnsi" w:hAnsiTheme="minorHAnsi" w:cstheme="minorHAnsi"/>
          <w:color w:val="000000" w:themeColor="text1"/>
          <w:sz w:val="22"/>
          <w:szCs w:val="22"/>
        </w:rPr>
      </w:pPr>
    </w:p>
    <w:p w14:paraId="45263D2F" w14:textId="41B92695" w:rsidR="00DC752A" w:rsidRPr="00080681" w:rsidRDefault="00DC752A" w:rsidP="00E23313">
      <w:pPr>
        <w:jc w:val="center"/>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Članak 1</w:t>
      </w:r>
      <w:r w:rsidR="003F714D" w:rsidRPr="00080681">
        <w:rPr>
          <w:rFonts w:asciiTheme="minorHAnsi" w:hAnsiTheme="minorHAnsi" w:cstheme="minorHAnsi"/>
          <w:b/>
          <w:color w:val="000000" w:themeColor="text1"/>
          <w:sz w:val="22"/>
          <w:szCs w:val="22"/>
        </w:rPr>
        <w:t>2</w:t>
      </w:r>
      <w:r w:rsidRPr="00080681">
        <w:rPr>
          <w:rFonts w:asciiTheme="minorHAnsi" w:hAnsiTheme="minorHAnsi" w:cstheme="minorHAnsi"/>
          <w:b/>
          <w:color w:val="000000" w:themeColor="text1"/>
          <w:sz w:val="22"/>
          <w:szCs w:val="22"/>
        </w:rPr>
        <w:t xml:space="preserve">. </w:t>
      </w:r>
    </w:p>
    <w:p w14:paraId="6ECF15FD" w14:textId="68E7B447" w:rsidR="00DC752A" w:rsidRPr="00080681" w:rsidRDefault="00DC752A" w:rsidP="00E23313">
      <w:pPr>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Od plaćanja komunalne naknade u potpunosti se oslobađaju sljedeće nekretnine:</w:t>
      </w:r>
    </w:p>
    <w:p w14:paraId="198B6ECB" w14:textId="0F32F0DA" w:rsidR="00DC752A" w:rsidRPr="00080681" w:rsidRDefault="00DC752A" w:rsidP="00FD255E">
      <w:pPr>
        <w:pStyle w:val="Odlomakpopisa"/>
        <w:numPr>
          <w:ilvl w:val="0"/>
          <w:numId w:val="19"/>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koje se upotrebljavaju za djelatnost javnog predškolskog, osnovnog, srednjeg i visokog obrazovanja,</w:t>
      </w:r>
      <w:r w:rsidR="00E23313" w:rsidRPr="00080681">
        <w:rPr>
          <w:rFonts w:asciiTheme="minorHAnsi" w:hAnsiTheme="minorHAnsi" w:cstheme="minorHAnsi"/>
          <w:color w:val="000000" w:themeColor="text1"/>
          <w:sz w:val="22"/>
          <w:szCs w:val="22"/>
        </w:rPr>
        <w:t xml:space="preserve"> te za djelatnost javnih službi,</w:t>
      </w:r>
    </w:p>
    <w:p w14:paraId="15261A2C" w14:textId="304E8408" w:rsidR="00DC752A" w:rsidRPr="00080681" w:rsidRDefault="00DC752A" w:rsidP="00FD255E">
      <w:pPr>
        <w:pStyle w:val="Odlomakpopisa"/>
        <w:numPr>
          <w:ilvl w:val="0"/>
          <w:numId w:val="19"/>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lastRenderedPageBreak/>
        <w:t xml:space="preserve">koje </w:t>
      </w:r>
      <w:r w:rsidR="00E23313" w:rsidRPr="00080681">
        <w:rPr>
          <w:rFonts w:asciiTheme="minorHAnsi" w:hAnsiTheme="minorHAnsi" w:cstheme="minorHAnsi"/>
          <w:color w:val="000000" w:themeColor="text1"/>
          <w:sz w:val="22"/>
          <w:szCs w:val="22"/>
        </w:rPr>
        <w:t xml:space="preserve">se </w:t>
      </w:r>
      <w:r w:rsidRPr="00080681">
        <w:rPr>
          <w:rFonts w:asciiTheme="minorHAnsi" w:hAnsiTheme="minorHAnsi" w:cstheme="minorHAnsi"/>
          <w:color w:val="000000" w:themeColor="text1"/>
          <w:sz w:val="22"/>
          <w:szCs w:val="22"/>
        </w:rPr>
        <w:t>koriste</w:t>
      </w:r>
      <w:r w:rsidR="00E23313" w:rsidRPr="00080681">
        <w:rPr>
          <w:rFonts w:asciiTheme="minorHAnsi" w:hAnsiTheme="minorHAnsi" w:cstheme="minorHAnsi"/>
          <w:color w:val="000000" w:themeColor="text1"/>
          <w:sz w:val="22"/>
          <w:szCs w:val="22"/>
        </w:rPr>
        <w:t xml:space="preserve"> za </w:t>
      </w:r>
      <w:r w:rsidRPr="00080681">
        <w:rPr>
          <w:rFonts w:asciiTheme="minorHAnsi" w:hAnsiTheme="minorHAnsi" w:cstheme="minorHAnsi"/>
          <w:color w:val="000000" w:themeColor="text1"/>
          <w:sz w:val="22"/>
          <w:szCs w:val="22"/>
        </w:rPr>
        <w:t>zdravstven</w:t>
      </w:r>
      <w:r w:rsidR="00E23313" w:rsidRPr="00080681">
        <w:rPr>
          <w:rFonts w:asciiTheme="minorHAnsi" w:hAnsiTheme="minorHAnsi" w:cstheme="minorHAnsi"/>
          <w:color w:val="000000" w:themeColor="text1"/>
          <w:sz w:val="22"/>
          <w:szCs w:val="22"/>
        </w:rPr>
        <w:t>u</w:t>
      </w:r>
      <w:r w:rsidRPr="00080681">
        <w:rPr>
          <w:rFonts w:asciiTheme="minorHAnsi" w:hAnsiTheme="minorHAnsi" w:cstheme="minorHAnsi"/>
          <w:color w:val="000000" w:themeColor="text1"/>
          <w:sz w:val="22"/>
          <w:szCs w:val="22"/>
        </w:rPr>
        <w:t xml:space="preserve"> zaštit</w:t>
      </w:r>
      <w:r w:rsidR="00E23313" w:rsidRPr="00080681">
        <w:rPr>
          <w:rFonts w:asciiTheme="minorHAnsi" w:hAnsiTheme="minorHAnsi" w:cstheme="minorHAnsi"/>
          <w:color w:val="000000" w:themeColor="text1"/>
          <w:sz w:val="22"/>
          <w:szCs w:val="22"/>
        </w:rPr>
        <w:t>u</w:t>
      </w:r>
      <w:r w:rsidRPr="00080681">
        <w:rPr>
          <w:rFonts w:asciiTheme="minorHAnsi" w:hAnsiTheme="minorHAnsi" w:cstheme="minorHAnsi"/>
          <w:color w:val="000000" w:themeColor="text1"/>
          <w:sz w:val="22"/>
          <w:szCs w:val="22"/>
        </w:rPr>
        <w:t xml:space="preserve"> i socijalne skrbi u vlasništvu države i županije</w:t>
      </w:r>
    </w:p>
    <w:p w14:paraId="71C6B4D7" w14:textId="4F2C0085" w:rsidR="00DC752A" w:rsidRPr="00080681" w:rsidRDefault="00DC752A" w:rsidP="00FD255E">
      <w:pPr>
        <w:pStyle w:val="Odlomakpopisa"/>
        <w:numPr>
          <w:ilvl w:val="0"/>
          <w:numId w:val="19"/>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koje se upotrebljavaju za djelatnost vatrogasnih službi</w:t>
      </w:r>
    </w:p>
    <w:p w14:paraId="6F149869" w14:textId="7B4B65BB" w:rsidR="00DC752A" w:rsidRPr="00080681" w:rsidRDefault="00DC752A" w:rsidP="00FD255E">
      <w:pPr>
        <w:pStyle w:val="Odlomakpopisa"/>
        <w:numPr>
          <w:ilvl w:val="0"/>
          <w:numId w:val="19"/>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koje služe vjerskim zajednicama za obavljanje njihove vjerske i obrazovne djelatnosti</w:t>
      </w:r>
      <w:r w:rsidR="00205370" w:rsidRPr="00080681">
        <w:rPr>
          <w:rFonts w:asciiTheme="minorHAnsi" w:hAnsiTheme="minorHAnsi" w:cstheme="minorHAnsi"/>
          <w:color w:val="000000" w:themeColor="text1"/>
          <w:sz w:val="22"/>
          <w:szCs w:val="22"/>
        </w:rPr>
        <w:t>,</w:t>
      </w:r>
    </w:p>
    <w:p w14:paraId="168AA994" w14:textId="4087C2AF" w:rsidR="00205370" w:rsidRPr="00080681" w:rsidRDefault="00205370" w:rsidP="00FD255E">
      <w:pPr>
        <w:pStyle w:val="Odlomakpopisa"/>
        <w:numPr>
          <w:ilvl w:val="0"/>
          <w:numId w:val="19"/>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koje služe udrugama građana sa sjedištem </w:t>
      </w:r>
      <w:r w:rsidR="00445A0D">
        <w:rPr>
          <w:rFonts w:asciiTheme="minorHAnsi" w:hAnsiTheme="minorHAnsi" w:cstheme="minorHAnsi"/>
          <w:color w:val="000000" w:themeColor="text1"/>
          <w:sz w:val="22"/>
          <w:szCs w:val="22"/>
        </w:rPr>
        <w:t>na području Općine Donji Kraljevec</w:t>
      </w:r>
      <w:r w:rsidRPr="00080681">
        <w:rPr>
          <w:rFonts w:asciiTheme="minorHAnsi" w:hAnsiTheme="minorHAnsi" w:cstheme="minorHAnsi"/>
          <w:color w:val="000000" w:themeColor="text1"/>
          <w:sz w:val="22"/>
          <w:szCs w:val="22"/>
        </w:rPr>
        <w:t>, a u kojima udruge ne obavljaju poslovnu aktivnost usmjerenu na stjecanje dobiti,</w:t>
      </w:r>
    </w:p>
    <w:p w14:paraId="0427DB2D" w14:textId="7A9BE82A" w:rsidR="00DC752A" w:rsidRPr="00080681" w:rsidRDefault="00DC752A" w:rsidP="00FD255E">
      <w:pPr>
        <w:pStyle w:val="Odlomakpopisa"/>
        <w:numPr>
          <w:ilvl w:val="0"/>
          <w:numId w:val="19"/>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građevinska zemljišta na kojima su spomen-obilježja, spomen-područja i masovne grobnice</w:t>
      </w:r>
    </w:p>
    <w:p w14:paraId="080FF789" w14:textId="1E9A6AFC" w:rsidR="00DC752A" w:rsidRDefault="00DC752A" w:rsidP="00FD255E">
      <w:pPr>
        <w:pStyle w:val="Odlomakpopisa"/>
        <w:numPr>
          <w:ilvl w:val="0"/>
          <w:numId w:val="19"/>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koje su ovom Odlukom utvrđene kao važne za </w:t>
      </w:r>
      <w:r w:rsidR="00445A0D">
        <w:rPr>
          <w:rFonts w:asciiTheme="minorHAnsi" w:hAnsiTheme="minorHAnsi" w:cstheme="minorHAnsi"/>
          <w:color w:val="000000" w:themeColor="text1"/>
          <w:sz w:val="22"/>
          <w:szCs w:val="22"/>
        </w:rPr>
        <w:t>Općinu Donji Kraljevec</w:t>
      </w:r>
      <w:r w:rsidRPr="00080681">
        <w:rPr>
          <w:rFonts w:asciiTheme="minorHAnsi" w:hAnsiTheme="minorHAnsi" w:cstheme="minorHAnsi"/>
          <w:color w:val="000000" w:themeColor="text1"/>
          <w:sz w:val="22"/>
          <w:szCs w:val="22"/>
        </w:rPr>
        <w:t xml:space="preserve">, jer se njihovo održavanje financira iz proračuna </w:t>
      </w:r>
      <w:r w:rsidR="00445A0D">
        <w:rPr>
          <w:rFonts w:asciiTheme="minorHAnsi" w:hAnsiTheme="minorHAnsi" w:cstheme="minorHAnsi"/>
          <w:color w:val="000000" w:themeColor="text1"/>
          <w:sz w:val="22"/>
          <w:szCs w:val="22"/>
        </w:rPr>
        <w:t>Općine Donji Kraljevec</w:t>
      </w:r>
      <w:r w:rsidRPr="00080681">
        <w:rPr>
          <w:rFonts w:asciiTheme="minorHAnsi" w:hAnsiTheme="minorHAnsi" w:cstheme="minorHAnsi"/>
          <w:color w:val="000000" w:themeColor="text1"/>
          <w:sz w:val="22"/>
          <w:szCs w:val="22"/>
        </w:rPr>
        <w:t>, uz uvjet da te nekretnine njihovi korisnici ne daju u najam, podnajam, zakup, podzak</w:t>
      </w:r>
      <w:r w:rsidR="009E278E">
        <w:rPr>
          <w:rFonts w:asciiTheme="minorHAnsi" w:hAnsiTheme="minorHAnsi" w:cstheme="minorHAnsi"/>
          <w:color w:val="000000" w:themeColor="text1"/>
          <w:sz w:val="22"/>
          <w:szCs w:val="22"/>
        </w:rPr>
        <w:t>up ili na privremeno korištenje,</w:t>
      </w:r>
    </w:p>
    <w:p w14:paraId="24B3A468" w14:textId="6DE174B1" w:rsidR="009E278E" w:rsidRPr="00D33CB8" w:rsidRDefault="009E278E" w:rsidP="00A13E8E">
      <w:pPr>
        <w:pStyle w:val="Odlomakpopisa"/>
        <w:numPr>
          <w:ilvl w:val="0"/>
          <w:numId w:val="19"/>
        </w:numPr>
        <w:jc w:val="both"/>
        <w:rPr>
          <w:rFonts w:asciiTheme="minorHAnsi" w:hAnsiTheme="minorHAnsi" w:cstheme="minorHAnsi"/>
          <w:color w:val="000000" w:themeColor="text1"/>
          <w:sz w:val="22"/>
          <w:szCs w:val="22"/>
        </w:rPr>
      </w:pPr>
      <w:r w:rsidRPr="00D33CB8">
        <w:rPr>
          <w:rFonts w:asciiTheme="minorHAnsi" w:hAnsiTheme="minorHAnsi" w:cstheme="minorHAnsi"/>
          <w:color w:val="000000" w:themeColor="text1"/>
          <w:sz w:val="22"/>
          <w:szCs w:val="22"/>
        </w:rPr>
        <w:t xml:space="preserve">Objekti koji služe  za kulturne djelatnosti (muzeji, etno zbirke i sl.) uz </w:t>
      </w:r>
      <w:r w:rsidR="00A13E8E" w:rsidRPr="00D33CB8">
        <w:rPr>
          <w:rFonts w:asciiTheme="minorHAnsi" w:hAnsiTheme="minorHAnsi" w:cstheme="minorHAnsi"/>
          <w:color w:val="000000" w:themeColor="text1"/>
          <w:sz w:val="22"/>
          <w:szCs w:val="22"/>
        </w:rPr>
        <w:t>obavezu predočenja akta o proglašenju zbirke kulturnim dobrom, koji izdaje nadležn</w:t>
      </w:r>
      <w:r w:rsidR="00D33CB8" w:rsidRPr="00D33CB8">
        <w:rPr>
          <w:rFonts w:asciiTheme="minorHAnsi" w:hAnsiTheme="minorHAnsi" w:cstheme="minorHAnsi"/>
          <w:color w:val="000000" w:themeColor="text1"/>
          <w:sz w:val="22"/>
          <w:szCs w:val="22"/>
        </w:rPr>
        <w:t>i organ.</w:t>
      </w:r>
    </w:p>
    <w:p w14:paraId="4D52AF19" w14:textId="77777777" w:rsidR="00DC752A" w:rsidRPr="00080681" w:rsidRDefault="00DC752A" w:rsidP="00DC752A">
      <w:p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w:t>
      </w:r>
    </w:p>
    <w:p w14:paraId="3BB18E34" w14:textId="181BD66D" w:rsidR="00DC752A" w:rsidRPr="00080681" w:rsidRDefault="00DC752A" w:rsidP="00E23313">
      <w:pPr>
        <w:jc w:val="center"/>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Članak 1</w:t>
      </w:r>
      <w:r w:rsidR="003F714D" w:rsidRPr="00080681">
        <w:rPr>
          <w:rFonts w:asciiTheme="minorHAnsi" w:hAnsiTheme="minorHAnsi" w:cstheme="minorHAnsi"/>
          <w:b/>
          <w:color w:val="000000" w:themeColor="text1"/>
          <w:sz w:val="22"/>
          <w:szCs w:val="22"/>
        </w:rPr>
        <w:t>3</w:t>
      </w:r>
      <w:r w:rsidRPr="00080681">
        <w:rPr>
          <w:rFonts w:asciiTheme="minorHAnsi" w:hAnsiTheme="minorHAnsi" w:cstheme="minorHAnsi"/>
          <w:b/>
          <w:color w:val="000000" w:themeColor="text1"/>
          <w:sz w:val="22"/>
          <w:szCs w:val="22"/>
        </w:rPr>
        <w:t>.</w:t>
      </w:r>
    </w:p>
    <w:p w14:paraId="5EC4E3E6" w14:textId="2DFC7B58" w:rsidR="00E23313" w:rsidRPr="00080681" w:rsidRDefault="00E23313" w:rsidP="00E23313">
      <w:pPr>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Od plaćanja komunalne naknade djelomično se oslobađaju sljedeće nekretnine:</w:t>
      </w:r>
    </w:p>
    <w:p w14:paraId="4A14B30A" w14:textId="67CD584F" w:rsidR="00FD255E" w:rsidRPr="00080681" w:rsidRDefault="00FD255E" w:rsidP="00FD255E">
      <w:pPr>
        <w:pStyle w:val="Odlomakpopisa"/>
        <w:numPr>
          <w:ilvl w:val="0"/>
          <w:numId w:val="20"/>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garažni prostor iz članka 9. stavka 1. točke 3. ove Odluke – oslobođenje od 50% od godišnjeg iznosa komunalne naknade</w:t>
      </w:r>
    </w:p>
    <w:p w14:paraId="2105DFE1" w14:textId="425A6B0F" w:rsidR="00E23313" w:rsidRPr="008124D9" w:rsidRDefault="00E23313" w:rsidP="00FD255E">
      <w:pPr>
        <w:pStyle w:val="Default"/>
        <w:numPr>
          <w:ilvl w:val="0"/>
          <w:numId w:val="20"/>
        </w:numPr>
        <w:jc w:val="both"/>
        <w:rPr>
          <w:rFonts w:asciiTheme="minorHAnsi" w:hAnsiTheme="minorHAnsi" w:cstheme="minorHAnsi"/>
          <w:color w:val="000000" w:themeColor="text1"/>
          <w:sz w:val="22"/>
          <w:szCs w:val="22"/>
        </w:rPr>
      </w:pPr>
      <w:r w:rsidRPr="008124D9">
        <w:rPr>
          <w:rFonts w:asciiTheme="minorHAnsi" w:hAnsiTheme="minorHAnsi" w:cstheme="minorHAnsi"/>
          <w:color w:val="000000" w:themeColor="text1"/>
          <w:sz w:val="22"/>
          <w:szCs w:val="22"/>
        </w:rPr>
        <w:t xml:space="preserve">poslovni prostor za poljoprivredu i uzgoj životinja </w:t>
      </w:r>
      <w:r w:rsidR="00FD255E" w:rsidRPr="008124D9">
        <w:rPr>
          <w:rFonts w:asciiTheme="minorHAnsi" w:hAnsiTheme="minorHAnsi" w:cstheme="minorHAnsi"/>
          <w:color w:val="000000" w:themeColor="text1"/>
          <w:sz w:val="22"/>
          <w:szCs w:val="22"/>
        </w:rPr>
        <w:t>iz čla</w:t>
      </w:r>
      <w:r w:rsidR="00793821" w:rsidRPr="008124D9">
        <w:rPr>
          <w:rFonts w:asciiTheme="minorHAnsi" w:hAnsiTheme="minorHAnsi" w:cstheme="minorHAnsi"/>
          <w:color w:val="000000" w:themeColor="text1"/>
          <w:sz w:val="22"/>
          <w:szCs w:val="22"/>
        </w:rPr>
        <w:t>nka 9. stavka 1. točke 4.d</w:t>
      </w:r>
      <w:r w:rsidR="00FD255E" w:rsidRPr="008124D9">
        <w:rPr>
          <w:rFonts w:asciiTheme="minorHAnsi" w:hAnsiTheme="minorHAnsi" w:cstheme="minorHAnsi"/>
          <w:color w:val="000000" w:themeColor="text1"/>
          <w:sz w:val="22"/>
          <w:szCs w:val="22"/>
        </w:rPr>
        <w:t>) ove Odluke – oslobođenje od 50% od godišnjeg iznosa komunalne naknade</w:t>
      </w:r>
    </w:p>
    <w:p w14:paraId="1FAD6983" w14:textId="77777777" w:rsidR="00E60A08" w:rsidRPr="00080681" w:rsidRDefault="00E60A08" w:rsidP="00DC752A">
      <w:pPr>
        <w:pStyle w:val="Uvuenotijeloteksta"/>
        <w:ind w:left="0" w:firstLine="708"/>
        <w:jc w:val="both"/>
        <w:rPr>
          <w:rFonts w:asciiTheme="minorHAnsi" w:hAnsiTheme="minorHAnsi" w:cstheme="minorHAnsi"/>
          <w:color w:val="000000" w:themeColor="text1"/>
          <w:sz w:val="22"/>
          <w:szCs w:val="22"/>
        </w:rPr>
      </w:pPr>
    </w:p>
    <w:p w14:paraId="017A57E4" w14:textId="048C7DAF" w:rsidR="00DC752A" w:rsidRPr="00080681" w:rsidRDefault="00146B21" w:rsidP="00DC752A">
      <w:pPr>
        <w:jc w:val="both"/>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X</w:t>
      </w:r>
      <w:r w:rsidR="00DC752A" w:rsidRPr="00080681">
        <w:rPr>
          <w:rFonts w:asciiTheme="minorHAnsi" w:hAnsiTheme="minorHAnsi" w:cstheme="minorHAnsi"/>
          <w:b/>
          <w:color w:val="000000" w:themeColor="text1"/>
          <w:sz w:val="22"/>
          <w:szCs w:val="22"/>
        </w:rPr>
        <w:t>. ODLUKA O ODREĐIVANJU VRIJEDNOSTI BODA KOMUNALNE NAKNADE</w:t>
      </w:r>
    </w:p>
    <w:p w14:paraId="4D8A6A3E" w14:textId="77777777" w:rsidR="00DC752A" w:rsidRPr="00080681" w:rsidRDefault="00DC752A" w:rsidP="00DC752A">
      <w:pPr>
        <w:jc w:val="both"/>
        <w:rPr>
          <w:rFonts w:asciiTheme="minorHAnsi" w:hAnsiTheme="minorHAnsi" w:cstheme="minorHAnsi"/>
          <w:color w:val="000000" w:themeColor="text1"/>
          <w:sz w:val="22"/>
          <w:szCs w:val="22"/>
        </w:rPr>
      </w:pPr>
    </w:p>
    <w:p w14:paraId="6505488E" w14:textId="61AC59B1" w:rsidR="00DC752A" w:rsidRPr="00080681" w:rsidRDefault="00DC752A" w:rsidP="00FD255E">
      <w:pPr>
        <w:jc w:val="center"/>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Članak 1</w:t>
      </w:r>
      <w:r w:rsidR="00FD255E" w:rsidRPr="00080681">
        <w:rPr>
          <w:rFonts w:asciiTheme="minorHAnsi" w:hAnsiTheme="minorHAnsi" w:cstheme="minorHAnsi"/>
          <w:b/>
          <w:color w:val="000000" w:themeColor="text1"/>
          <w:sz w:val="22"/>
          <w:szCs w:val="22"/>
        </w:rPr>
        <w:t>4</w:t>
      </w:r>
      <w:r w:rsidRPr="00080681">
        <w:rPr>
          <w:rFonts w:asciiTheme="minorHAnsi" w:hAnsiTheme="minorHAnsi" w:cstheme="minorHAnsi"/>
          <w:b/>
          <w:color w:val="000000" w:themeColor="text1"/>
          <w:sz w:val="22"/>
          <w:szCs w:val="22"/>
        </w:rPr>
        <w:t>.</w:t>
      </w:r>
    </w:p>
    <w:p w14:paraId="16BD5D95" w14:textId="3A191073" w:rsidR="00DC752A" w:rsidRPr="00080681" w:rsidRDefault="00C34E1C" w:rsidP="00DC752A">
      <w:pPr>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Općinsko</w:t>
      </w:r>
      <w:r w:rsidR="00DC752A" w:rsidRPr="00080681">
        <w:rPr>
          <w:rFonts w:asciiTheme="minorHAnsi" w:hAnsiTheme="minorHAnsi" w:cstheme="minorHAnsi"/>
          <w:color w:val="000000" w:themeColor="text1"/>
          <w:sz w:val="22"/>
          <w:szCs w:val="22"/>
        </w:rPr>
        <w:t xml:space="preserve"> vijeće odlukom utvrđuje vrijednost boda komunalne naknade do kraja studenog tekuće godine koja se primjenjuje od 1. siječnja iduće godine. </w:t>
      </w:r>
    </w:p>
    <w:p w14:paraId="79BBE97A" w14:textId="5F9AFF97" w:rsidR="00DC752A" w:rsidRPr="00080681" w:rsidRDefault="00DC752A" w:rsidP="00DC752A">
      <w:p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 </w:t>
      </w:r>
      <w:r w:rsidRPr="00080681">
        <w:rPr>
          <w:rFonts w:asciiTheme="minorHAnsi" w:hAnsiTheme="minorHAnsi" w:cstheme="minorHAnsi"/>
          <w:color w:val="000000" w:themeColor="text1"/>
          <w:sz w:val="22"/>
          <w:szCs w:val="22"/>
        </w:rPr>
        <w:tab/>
        <w:t>Vrijednost boda komunalne naknade određuje se u kunama po m</w:t>
      </w:r>
      <w:r w:rsidRPr="00080681">
        <w:rPr>
          <w:rFonts w:asciiTheme="minorHAnsi" w:hAnsiTheme="minorHAnsi" w:cstheme="minorHAnsi"/>
          <w:color w:val="000000" w:themeColor="text1"/>
          <w:sz w:val="22"/>
          <w:szCs w:val="22"/>
          <w:vertAlign w:val="superscript"/>
        </w:rPr>
        <w:t xml:space="preserve">2 </w:t>
      </w:r>
      <w:r w:rsidRPr="00080681">
        <w:rPr>
          <w:rFonts w:asciiTheme="minorHAnsi" w:hAnsiTheme="minorHAnsi" w:cstheme="minorHAnsi"/>
          <w:color w:val="000000" w:themeColor="text1"/>
          <w:sz w:val="22"/>
          <w:szCs w:val="22"/>
        </w:rPr>
        <w:t xml:space="preserve">korisne površine stambenog prostora u prvoj zoni </w:t>
      </w:r>
      <w:r w:rsidR="00C34E1C" w:rsidRPr="00080681">
        <w:rPr>
          <w:rFonts w:asciiTheme="minorHAnsi" w:hAnsiTheme="minorHAnsi" w:cstheme="minorHAnsi"/>
          <w:color w:val="000000" w:themeColor="text1"/>
          <w:sz w:val="22"/>
          <w:szCs w:val="22"/>
        </w:rPr>
        <w:t>Opć</w:t>
      </w:r>
      <w:r w:rsidR="007018C9">
        <w:rPr>
          <w:rFonts w:asciiTheme="minorHAnsi" w:hAnsiTheme="minorHAnsi" w:cstheme="minorHAnsi"/>
          <w:color w:val="000000" w:themeColor="text1"/>
          <w:sz w:val="22"/>
          <w:szCs w:val="22"/>
        </w:rPr>
        <w:t>ine Donji Kraljevec</w:t>
      </w:r>
      <w:r w:rsidRPr="00080681">
        <w:rPr>
          <w:rFonts w:asciiTheme="minorHAnsi" w:hAnsiTheme="minorHAnsi" w:cstheme="minorHAnsi"/>
          <w:color w:val="000000" w:themeColor="text1"/>
          <w:sz w:val="22"/>
          <w:szCs w:val="22"/>
        </w:rPr>
        <w:t xml:space="preserve">, a polazište za utvrđivanje vrijednosti boda procjena održavanja komunalne infrastrukture iz Programa održavanja komunalne infrastrukture uz uvažavanje i drugih predvidivih i raspoloživih izvora financiranja održavanja komunalne infrastrukture. </w:t>
      </w:r>
    </w:p>
    <w:p w14:paraId="38F8F10C" w14:textId="64F45FB4" w:rsidR="00DC752A" w:rsidRPr="00080681" w:rsidRDefault="00DC752A" w:rsidP="00DC752A">
      <w:p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ab/>
        <w:t xml:space="preserve">Ako </w:t>
      </w:r>
      <w:r w:rsidR="00C34E1C" w:rsidRPr="00080681">
        <w:rPr>
          <w:rFonts w:asciiTheme="minorHAnsi" w:hAnsiTheme="minorHAnsi" w:cstheme="minorHAnsi"/>
          <w:color w:val="000000" w:themeColor="text1"/>
          <w:sz w:val="22"/>
          <w:szCs w:val="22"/>
        </w:rPr>
        <w:t>Općinsko</w:t>
      </w:r>
      <w:r w:rsidRPr="00080681">
        <w:rPr>
          <w:rFonts w:asciiTheme="minorHAnsi" w:hAnsiTheme="minorHAnsi" w:cstheme="minorHAnsi"/>
          <w:color w:val="000000" w:themeColor="text1"/>
          <w:sz w:val="22"/>
          <w:szCs w:val="22"/>
        </w:rPr>
        <w:t xml:space="preserve"> vijeće ne odredi vrijednosti boda komunalne naknade do kraja studenog tekuće godine, za obračun komunalne naknade u sljedećoj kalendarskoj godini, vrijednost boda se ne mijenja.</w:t>
      </w:r>
    </w:p>
    <w:p w14:paraId="6C9029AF" w14:textId="77777777" w:rsidR="00DC752A" w:rsidRPr="00080681" w:rsidRDefault="00DC752A" w:rsidP="00DC752A">
      <w:pPr>
        <w:jc w:val="both"/>
        <w:rPr>
          <w:rFonts w:asciiTheme="minorHAnsi" w:hAnsiTheme="minorHAnsi" w:cstheme="minorHAnsi"/>
          <w:color w:val="000000" w:themeColor="text1"/>
          <w:sz w:val="22"/>
          <w:szCs w:val="22"/>
        </w:rPr>
      </w:pPr>
    </w:p>
    <w:p w14:paraId="719C1C87" w14:textId="269494BA" w:rsidR="00DC752A" w:rsidRPr="00080681" w:rsidRDefault="00146B21" w:rsidP="00DC752A">
      <w:pPr>
        <w:jc w:val="both"/>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IX</w:t>
      </w:r>
      <w:r w:rsidR="00DC752A" w:rsidRPr="00080681">
        <w:rPr>
          <w:rFonts w:asciiTheme="minorHAnsi" w:hAnsiTheme="minorHAnsi" w:cstheme="minorHAnsi"/>
          <w:b/>
          <w:color w:val="000000" w:themeColor="text1"/>
          <w:sz w:val="22"/>
          <w:szCs w:val="22"/>
        </w:rPr>
        <w:t>. OBRAČUN KOMUNALNE NAKNADE</w:t>
      </w:r>
    </w:p>
    <w:p w14:paraId="0CFF4DEC" w14:textId="77777777" w:rsidR="00DC752A" w:rsidRPr="00080681" w:rsidRDefault="00DC752A" w:rsidP="00DC752A">
      <w:pPr>
        <w:jc w:val="both"/>
        <w:rPr>
          <w:rFonts w:asciiTheme="minorHAnsi" w:hAnsiTheme="minorHAnsi" w:cstheme="minorHAnsi"/>
          <w:color w:val="000000" w:themeColor="text1"/>
          <w:sz w:val="22"/>
          <w:szCs w:val="22"/>
        </w:rPr>
      </w:pPr>
    </w:p>
    <w:p w14:paraId="43A2312A" w14:textId="14643FE8" w:rsidR="00DC752A" w:rsidRPr="00080681" w:rsidRDefault="00DC752A" w:rsidP="00FD255E">
      <w:pPr>
        <w:jc w:val="center"/>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Članak 1</w:t>
      </w:r>
      <w:r w:rsidR="00FD255E" w:rsidRPr="00080681">
        <w:rPr>
          <w:rFonts w:asciiTheme="minorHAnsi" w:hAnsiTheme="minorHAnsi" w:cstheme="minorHAnsi"/>
          <w:b/>
          <w:color w:val="000000" w:themeColor="text1"/>
          <w:sz w:val="22"/>
          <w:szCs w:val="22"/>
        </w:rPr>
        <w:t>5</w:t>
      </w:r>
      <w:r w:rsidRPr="00080681">
        <w:rPr>
          <w:rFonts w:asciiTheme="minorHAnsi" w:hAnsiTheme="minorHAnsi" w:cstheme="minorHAnsi"/>
          <w:b/>
          <w:color w:val="000000" w:themeColor="text1"/>
          <w:sz w:val="22"/>
          <w:szCs w:val="22"/>
        </w:rPr>
        <w:t>.</w:t>
      </w:r>
    </w:p>
    <w:p w14:paraId="4044FD30" w14:textId="0E08591E" w:rsidR="00DC752A" w:rsidRPr="00080681" w:rsidRDefault="00DC752A" w:rsidP="00DC752A">
      <w:pPr>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Komunalna naknada obračunava se po m</w:t>
      </w:r>
      <w:r w:rsidRPr="00080681">
        <w:rPr>
          <w:rFonts w:asciiTheme="minorHAnsi" w:hAnsiTheme="minorHAnsi" w:cstheme="minorHAnsi"/>
          <w:color w:val="000000" w:themeColor="text1"/>
          <w:sz w:val="22"/>
          <w:szCs w:val="22"/>
          <w:vertAlign w:val="superscript"/>
        </w:rPr>
        <w:t>2</w:t>
      </w:r>
      <w:r w:rsidRPr="00080681">
        <w:rPr>
          <w:rFonts w:asciiTheme="minorHAnsi" w:hAnsiTheme="minorHAnsi" w:cstheme="minorHAnsi"/>
          <w:color w:val="000000" w:themeColor="text1"/>
          <w:sz w:val="22"/>
          <w:szCs w:val="22"/>
        </w:rPr>
        <w:t xml:space="preserve"> površine nekretnine za koju se utvrđuje obveza plaćanja komunalne naknade i to za:</w:t>
      </w:r>
    </w:p>
    <w:p w14:paraId="31B1E79D" w14:textId="452C2A7B" w:rsidR="00DC752A" w:rsidRPr="00080681" w:rsidRDefault="00DC752A" w:rsidP="00FD255E">
      <w:pPr>
        <w:pStyle w:val="Default"/>
        <w:numPr>
          <w:ilvl w:val="0"/>
          <w:numId w:val="22"/>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stambeni, poslovni i garažni prostor po jedinici korisne površine koja se utvrđuje na način propisan Uredbom o uvjetima i mjerilima za utvrđivanje zaštićene najamnine (</w:t>
      </w:r>
      <w:r w:rsidR="00FD255E" w:rsidRPr="00080681">
        <w:rPr>
          <w:rFonts w:asciiTheme="minorHAnsi" w:hAnsiTheme="minorHAnsi" w:cstheme="minorHAnsi"/>
          <w:color w:val="000000" w:themeColor="text1"/>
          <w:sz w:val="22"/>
          <w:szCs w:val="22"/>
        </w:rPr>
        <w:t>„Narodne novine“ broj</w:t>
      </w:r>
      <w:r w:rsidRPr="00080681">
        <w:rPr>
          <w:rFonts w:asciiTheme="minorHAnsi" w:hAnsiTheme="minorHAnsi" w:cstheme="minorHAnsi"/>
          <w:color w:val="000000" w:themeColor="text1"/>
          <w:sz w:val="22"/>
          <w:szCs w:val="22"/>
        </w:rPr>
        <w:t xml:space="preserve"> 40/97, 117/05) </w:t>
      </w:r>
    </w:p>
    <w:p w14:paraId="110F4F53" w14:textId="5B642246" w:rsidR="00DC752A" w:rsidRPr="00080681" w:rsidRDefault="00DC752A" w:rsidP="00FD255E">
      <w:pPr>
        <w:pStyle w:val="Default"/>
        <w:numPr>
          <w:ilvl w:val="0"/>
          <w:numId w:val="22"/>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građevinsko zemljište koje služi obavljanju poslovne djelatnosti i neizgrađeno građevinsko zemljište po jedinici stvarne površine. </w:t>
      </w:r>
    </w:p>
    <w:p w14:paraId="1362DC1A" w14:textId="77777777" w:rsidR="00DC752A" w:rsidRPr="00080681" w:rsidRDefault="00DC752A" w:rsidP="00DC752A">
      <w:pPr>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 Iznos komunalne naknade po metru kvadratnom (m²) površine nekretnine utvrđuje se množenjem:</w:t>
      </w:r>
    </w:p>
    <w:p w14:paraId="52A286B8" w14:textId="00C24ECD" w:rsidR="00DC752A" w:rsidRPr="00080681" w:rsidRDefault="00DC752A" w:rsidP="00FD255E">
      <w:pPr>
        <w:pStyle w:val="Odlomakpopisa"/>
        <w:numPr>
          <w:ilvl w:val="0"/>
          <w:numId w:val="21"/>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koeficijenta zone (Kz),</w:t>
      </w:r>
    </w:p>
    <w:p w14:paraId="4017204D" w14:textId="3955B237" w:rsidR="00DC752A" w:rsidRPr="00080681" w:rsidRDefault="00DC752A" w:rsidP="00FD255E">
      <w:pPr>
        <w:pStyle w:val="Odlomakpopisa"/>
        <w:numPr>
          <w:ilvl w:val="0"/>
          <w:numId w:val="21"/>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koeficijenta namjene (Kn) i </w:t>
      </w:r>
    </w:p>
    <w:p w14:paraId="58DDB913" w14:textId="27A2B41C" w:rsidR="00DC752A" w:rsidRPr="00080681" w:rsidRDefault="00DC752A" w:rsidP="00FD255E">
      <w:pPr>
        <w:pStyle w:val="Odlomakpopisa"/>
        <w:numPr>
          <w:ilvl w:val="0"/>
          <w:numId w:val="21"/>
        </w:num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vrijednosti boda komunalne naknade (B).</w:t>
      </w:r>
    </w:p>
    <w:p w14:paraId="456C993E" w14:textId="18D67669" w:rsidR="00DC752A" w:rsidRPr="00080681" w:rsidRDefault="00DC752A" w:rsidP="00FD255E">
      <w:pPr>
        <w:ind w:firstLine="708"/>
        <w:jc w:val="both"/>
        <w:rPr>
          <w:rFonts w:asciiTheme="minorHAnsi" w:hAnsiTheme="minorHAnsi" w:cstheme="minorHAnsi"/>
          <w:color w:val="000000" w:themeColor="text1"/>
          <w:sz w:val="22"/>
          <w:szCs w:val="22"/>
          <w:vertAlign w:val="superscript"/>
        </w:rPr>
      </w:pPr>
      <w:r w:rsidRPr="00080681">
        <w:rPr>
          <w:rFonts w:asciiTheme="minorHAnsi" w:hAnsiTheme="minorHAnsi" w:cstheme="minorHAnsi"/>
          <w:color w:val="000000" w:themeColor="text1"/>
          <w:sz w:val="22"/>
          <w:szCs w:val="22"/>
        </w:rPr>
        <w:t xml:space="preserve">Formula za obračun komunalne naknade glasi: </w:t>
      </w:r>
      <w:r w:rsidRPr="00080681">
        <w:rPr>
          <w:rFonts w:asciiTheme="minorHAnsi" w:hAnsiTheme="minorHAnsi" w:cstheme="minorHAnsi"/>
          <w:b/>
          <w:color w:val="000000" w:themeColor="text1"/>
          <w:sz w:val="22"/>
          <w:szCs w:val="22"/>
        </w:rPr>
        <w:t>KN  =   B   x  Kz   x  Kn   x   m</w:t>
      </w:r>
      <w:r w:rsidRPr="00080681">
        <w:rPr>
          <w:rFonts w:asciiTheme="minorHAnsi" w:hAnsiTheme="minorHAnsi" w:cstheme="minorHAnsi"/>
          <w:b/>
          <w:color w:val="000000" w:themeColor="text1"/>
          <w:sz w:val="22"/>
          <w:szCs w:val="22"/>
          <w:vertAlign w:val="superscript"/>
        </w:rPr>
        <w:t>2</w:t>
      </w:r>
    </w:p>
    <w:p w14:paraId="2178B5F9" w14:textId="63C5089D" w:rsidR="00146B21" w:rsidRDefault="00DC752A" w:rsidP="00DC752A">
      <w:p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lastRenderedPageBreak/>
        <w:tab/>
      </w:r>
      <w:bookmarkStart w:id="1" w:name="_Hlk529175623"/>
      <w:r w:rsidRPr="00080681">
        <w:rPr>
          <w:rFonts w:asciiTheme="minorHAnsi" w:hAnsiTheme="minorHAnsi" w:cstheme="minorHAnsi"/>
          <w:color w:val="000000" w:themeColor="text1"/>
          <w:sz w:val="22"/>
          <w:szCs w:val="22"/>
        </w:rPr>
        <w:t>Vrijednost boda jednaka je mjesečnoj visini komunalne naknade po m</w:t>
      </w:r>
      <w:r w:rsidRPr="00080681">
        <w:rPr>
          <w:rFonts w:asciiTheme="minorHAnsi" w:hAnsiTheme="minorHAnsi" w:cstheme="minorHAnsi"/>
          <w:color w:val="000000" w:themeColor="text1"/>
          <w:sz w:val="22"/>
          <w:szCs w:val="22"/>
          <w:vertAlign w:val="superscript"/>
        </w:rPr>
        <w:t>2</w:t>
      </w:r>
      <w:r w:rsidRPr="00080681">
        <w:rPr>
          <w:rFonts w:asciiTheme="minorHAnsi" w:hAnsiTheme="minorHAnsi" w:cstheme="minorHAnsi"/>
          <w:color w:val="000000" w:themeColor="text1"/>
          <w:sz w:val="22"/>
          <w:szCs w:val="22"/>
        </w:rPr>
        <w:t xml:space="preserve"> korisne površine stambenog prostora u I. zoni </w:t>
      </w:r>
      <w:r w:rsidR="009B2E4D">
        <w:rPr>
          <w:rFonts w:asciiTheme="minorHAnsi" w:hAnsiTheme="minorHAnsi" w:cstheme="minorHAnsi"/>
          <w:color w:val="000000" w:themeColor="text1"/>
          <w:sz w:val="22"/>
          <w:szCs w:val="22"/>
        </w:rPr>
        <w:t>Općine Donji Kraljevec</w:t>
      </w:r>
      <w:r w:rsidR="00FD255E" w:rsidRPr="00080681">
        <w:rPr>
          <w:rFonts w:asciiTheme="minorHAnsi" w:hAnsiTheme="minorHAnsi" w:cstheme="minorHAnsi"/>
          <w:color w:val="000000" w:themeColor="text1"/>
          <w:sz w:val="22"/>
          <w:szCs w:val="22"/>
        </w:rPr>
        <w:t xml:space="preserve"> i utvrđuje se posebnom odlukom Općinskog vijeća</w:t>
      </w:r>
      <w:r w:rsidRPr="00080681">
        <w:rPr>
          <w:rFonts w:asciiTheme="minorHAnsi" w:hAnsiTheme="minorHAnsi" w:cstheme="minorHAnsi"/>
          <w:color w:val="000000" w:themeColor="text1"/>
          <w:sz w:val="22"/>
          <w:szCs w:val="22"/>
        </w:rPr>
        <w:t>.</w:t>
      </w:r>
      <w:bookmarkEnd w:id="1"/>
    </w:p>
    <w:p w14:paraId="18E84BCD" w14:textId="77777777" w:rsidR="004A2CE0" w:rsidRPr="004A2CE0" w:rsidRDefault="004A2CE0" w:rsidP="00DC752A">
      <w:pPr>
        <w:jc w:val="both"/>
        <w:rPr>
          <w:rFonts w:asciiTheme="minorHAnsi" w:hAnsiTheme="minorHAnsi" w:cstheme="minorHAnsi"/>
          <w:color w:val="000000" w:themeColor="text1"/>
          <w:sz w:val="22"/>
          <w:szCs w:val="22"/>
        </w:rPr>
      </w:pPr>
    </w:p>
    <w:p w14:paraId="56248752" w14:textId="0BB9EB17" w:rsidR="00DC752A" w:rsidRPr="00080681" w:rsidRDefault="00146B21" w:rsidP="00DC752A">
      <w:pPr>
        <w:jc w:val="both"/>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X</w:t>
      </w:r>
      <w:r w:rsidR="00DC752A" w:rsidRPr="00080681">
        <w:rPr>
          <w:rFonts w:asciiTheme="minorHAnsi" w:hAnsiTheme="minorHAnsi" w:cstheme="minorHAnsi"/>
          <w:b/>
          <w:color w:val="000000" w:themeColor="text1"/>
          <w:sz w:val="22"/>
          <w:szCs w:val="22"/>
        </w:rPr>
        <w:t>II. RJEŠENJE O KOMUNALNOJ NAKNADI</w:t>
      </w:r>
    </w:p>
    <w:p w14:paraId="52682BC8" w14:textId="77777777" w:rsidR="00DC752A" w:rsidRPr="00080681" w:rsidRDefault="00DC752A" w:rsidP="00DC752A">
      <w:pPr>
        <w:jc w:val="both"/>
        <w:rPr>
          <w:rFonts w:asciiTheme="minorHAnsi" w:hAnsiTheme="minorHAnsi" w:cstheme="minorHAnsi"/>
          <w:color w:val="000000" w:themeColor="text1"/>
          <w:sz w:val="22"/>
          <w:szCs w:val="22"/>
        </w:rPr>
      </w:pPr>
    </w:p>
    <w:p w14:paraId="04B94E71" w14:textId="52C7B7F1" w:rsidR="00DC752A" w:rsidRPr="00080681" w:rsidRDefault="00DC752A" w:rsidP="0099073C">
      <w:pPr>
        <w:jc w:val="center"/>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Članak 1</w:t>
      </w:r>
      <w:r w:rsidR="00FD255E" w:rsidRPr="00080681">
        <w:rPr>
          <w:rFonts w:asciiTheme="minorHAnsi" w:hAnsiTheme="minorHAnsi" w:cstheme="minorHAnsi"/>
          <w:b/>
          <w:color w:val="000000" w:themeColor="text1"/>
          <w:sz w:val="22"/>
          <w:szCs w:val="22"/>
        </w:rPr>
        <w:t>6</w:t>
      </w:r>
      <w:r w:rsidRPr="00080681">
        <w:rPr>
          <w:rFonts w:asciiTheme="minorHAnsi" w:hAnsiTheme="minorHAnsi" w:cstheme="minorHAnsi"/>
          <w:b/>
          <w:color w:val="000000" w:themeColor="text1"/>
          <w:sz w:val="22"/>
          <w:szCs w:val="22"/>
        </w:rPr>
        <w:t>.</w:t>
      </w:r>
    </w:p>
    <w:p w14:paraId="5403050A" w14:textId="332F3013" w:rsidR="00DC752A" w:rsidRPr="00080681" w:rsidRDefault="00DC752A" w:rsidP="00DC752A">
      <w:pPr>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Rješenje o komunalnoj naknadi donosi </w:t>
      </w:r>
      <w:r w:rsidR="00FD255E" w:rsidRPr="00080681">
        <w:rPr>
          <w:rFonts w:asciiTheme="minorHAnsi" w:hAnsiTheme="minorHAnsi" w:cstheme="minorHAnsi"/>
          <w:color w:val="000000" w:themeColor="text1"/>
          <w:sz w:val="22"/>
          <w:szCs w:val="22"/>
        </w:rPr>
        <w:t>Jedinstveni u</w:t>
      </w:r>
      <w:r w:rsidRPr="00080681">
        <w:rPr>
          <w:rFonts w:asciiTheme="minorHAnsi" w:hAnsiTheme="minorHAnsi" w:cstheme="minorHAnsi"/>
          <w:color w:val="000000" w:themeColor="text1"/>
          <w:sz w:val="22"/>
          <w:szCs w:val="22"/>
        </w:rPr>
        <w:t xml:space="preserve">pravni odjel </w:t>
      </w:r>
      <w:r w:rsidR="009B2E4D">
        <w:rPr>
          <w:rFonts w:asciiTheme="minorHAnsi" w:hAnsiTheme="minorHAnsi" w:cstheme="minorHAnsi"/>
          <w:color w:val="000000" w:themeColor="text1"/>
          <w:sz w:val="22"/>
          <w:szCs w:val="22"/>
        </w:rPr>
        <w:t xml:space="preserve">Općine Donji Kraljevec </w:t>
      </w:r>
      <w:r w:rsidRPr="00080681">
        <w:rPr>
          <w:rFonts w:asciiTheme="minorHAnsi" w:hAnsiTheme="minorHAnsi" w:cstheme="minorHAnsi"/>
          <w:color w:val="000000" w:themeColor="text1"/>
          <w:sz w:val="22"/>
          <w:szCs w:val="22"/>
        </w:rPr>
        <w:t>sukladno ovoj Odluci i Odluci o vrijednosti boda komunalne naknade u postupku pokrenutom po službenoj dužnosti.</w:t>
      </w:r>
    </w:p>
    <w:p w14:paraId="36C7DDA8" w14:textId="47305072" w:rsidR="00DC752A" w:rsidRPr="00080681" w:rsidRDefault="00DC752A" w:rsidP="00DC752A">
      <w:p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w:t>
      </w:r>
      <w:r w:rsidRPr="00080681">
        <w:rPr>
          <w:rFonts w:asciiTheme="minorHAnsi" w:hAnsiTheme="minorHAnsi" w:cstheme="minorHAnsi"/>
          <w:color w:val="000000" w:themeColor="text1"/>
          <w:sz w:val="22"/>
          <w:szCs w:val="22"/>
        </w:rPr>
        <w:tab/>
        <w:t xml:space="preserve">Rješenje iz prethodnog stavka ovog članka donosi se do </w:t>
      </w:r>
      <w:r w:rsidRPr="008124D9">
        <w:rPr>
          <w:rFonts w:asciiTheme="minorHAnsi" w:hAnsiTheme="minorHAnsi" w:cstheme="minorHAnsi"/>
          <w:color w:val="000000" w:themeColor="text1"/>
          <w:sz w:val="22"/>
          <w:szCs w:val="22"/>
        </w:rPr>
        <w:t xml:space="preserve">31. ožujka </w:t>
      </w:r>
      <w:r w:rsidRPr="00080681">
        <w:rPr>
          <w:rFonts w:asciiTheme="minorHAnsi" w:hAnsiTheme="minorHAnsi" w:cstheme="minorHAnsi"/>
          <w:color w:val="000000" w:themeColor="text1"/>
          <w:sz w:val="22"/>
          <w:szCs w:val="22"/>
        </w:rPr>
        <w:t xml:space="preserve">tekuće godine, ako se Odlukom </w:t>
      </w:r>
      <w:r w:rsidR="00C34E1C" w:rsidRPr="00080681">
        <w:rPr>
          <w:rFonts w:asciiTheme="minorHAnsi" w:hAnsiTheme="minorHAnsi" w:cstheme="minorHAnsi"/>
          <w:color w:val="000000" w:themeColor="text1"/>
          <w:sz w:val="22"/>
          <w:szCs w:val="22"/>
        </w:rPr>
        <w:t>Općinsko</w:t>
      </w:r>
      <w:r w:rsidRPr="00080681">
        <w:rPr>
          <w:rFonts w:asciiTheme="minorHAnsi" w:hAnsiTheme="minorHAnsi" w:cstheme="minorHAnsi"/>
          <w:color w:val="000000" w:themeColor="text1"/>
          <w:sz w:val="22"/>
          <w:szCs w:val="22"/>
        </w:rPr>
        <w:t xml:space="preserve">g vijeća </w:t>
      </w:r>
      <w:r w:rsidR="009B2E4D">
        <w:rPr>
          <w:rFonts w:asciiTheme="minorHAnsi" w:hAnsiTheme="minorHAnsi" w:cstheme="minorHAnsi"/>
          <w:color w:val="000000" w:themeColor="text1"/>
          <w:sz w:val="22"/>
          <w:szCs w:val="22"/>
        </w:rPr>
        <w:t>Općine Donji Kraljevec</w:t>
      </w:r>
      <w:r w:rsidRPr="00080681">
        <w:rPr>
          <w:rFonts w:asciiTheme="minorHAnsi" w:hAnsiTheme="minorHAnsi" w:cstheme="minorHAnsi"/>
          <w:color w:val="000000" w:themeColor="text1"/>
          <w:sz w:val="22"/>
          <w:szCs w:val="22"/>
        </w:rPr>
        <w:t xml:space="preserve"> mijenja vrijednost boda komunalne naknade ili drugi podatak bitan za njezin izračun u odnosu na prethodnu godinu kao i u slučaju promjene drugih podataka bitnih za utvrđivanje obveze plaćanja komunalne naknade. </w:t>
      </w:r>
    </w:p>
    <w:p w14:paraId="3BDABE60" w14:textId="77777777" w:rsidR="00DC752A" w:rsidRPr="00080681" w:rsidRDefault="00DC752A" w:rsidP="00DC752A">
      <w:p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ab/>
        <w:t>Rješenjem o komunalnoj naknadi utvrđuje se:</w:t>
      </w:r>
    </w:p>
    <w:p w14:paraId="51C63873" w14:textId="3EE5BF05" w:rsidR="00DC752A" w:rsidRPr="00080681" w:rsidRDefault="00DC752A" w:rsidP="00A64EBE">
      <w:pPr>
        <w:pStyle w:val="Default"/>
        <w:numPr>
          <w:ilvl w:val="0"/>
          <w:numId w:val="18"/>
        </w:numPr>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iznos komunalne naknade po m² nekretnine, </w:t>
      </w:r>
    </w:p>
    <w:p w14:paraId="3C7069DF" w14:textId="0EDDF012" w:rsidR="00DC752A" w:rsidRPr="00080681" w:rsidRDefault="00DC752A" w:rsidP="00A64EBE">
      <w:pPr>
        <w:pStyle w:val="Default"/>
        <w:numPr>
          <w:ilvl w:val="0"/>
          <w:numId w:val="18"/>
        </w:numPr>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obračunska površina nekretnine </w:t>
      </w:r>
    </w:p>
    <w:p w14:paraId="3F9A5E89" w14:textId="734FA06D" w:rsidR="00DC752A" w:rsidRPr="00080681" w:rsidRDefault="00DC752A" w:rsidP="00A64EBE">
      <w:pPr>
        <w:pStyle w:val="Default"/>
        <w:numPr>
          <w:ilvl w:val="0"/>
          <w:numId w:val="18"/>
        </w:numPr>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godišnji iznos komunalne naknade, </w:t>
      </w:r>
    </w:p>
    <w:p w14:paraId="20299566" w14:textId="50CA7726" w:rsidR="00DC752A" w:rsidRPr="00080681" w:rsidRDefault="00DC752A" w:rsidP="00A64EBE">
      <w:pPr>
        <w:pStyle w:val="Default"/>
        <w:numPr>
          <w:ilvl w:val="0"/>
          <w:numId w:val="18"/>
        </w:numPr>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mjesečni iznos komunalne naknade, odnosno iznos obroka komunalne naknade ako se naknada ne plaća mjesečno i </w:t>
      </w:r>
    </w:p>
    <w:p w14:paraId="7655258B" w14:textId="0249C8E5" w:rsidR="00DC752A" w:rsidRPr="00080681" w:rsidRDefault="00DC752A" w:rsidP="00A64EBE">
      <w:pPr>
        <w:pStyle w:val="Default"/>
        <w:numPr>
          <w:ilvl w:val="0"/>
          <w:numId w:val="18"/>
        </w:numPr>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rok za plaćanje mjesečnog iznosa komunalne naknade, odnosno iznosa obroka komunalne naknade ako se naknada ne plaća mjesečno.  </w:t>
      </w:r>
    </w:p>
    <w:p w14:paraId="3B8E4E3E" w14:textId="77777777" w:rsidR="00DC752A" w:rsidRPr="00080681" w:rsidRDefault="00DC752A" w:rsidP="00DC752A">
      <w:pPr>
        <w:pStyle w:val="Default"/>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Godišnji iznos komunalne naknade utvrđuje se množenjem površine nekretnine za koju se utvrđuje obveza plaćanja komunalne naknade i iznosa komunalne naknade po m² površine nekretnine.  </w:t>
      </w:r>
    </w:p>
    <w:p w14:paraId="5D5C6708" w14:textId="77777777" w:rsidR="00DC752A" w:rsidRPr="00080681" w:rsidRDefault="00DC752A" w:rsidP="00DC752A">
      <w:pPr>
        <w:pStyle w:val="Default"/>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Ništavo je rješenje o komunalnoj naknadi koje nema propisani sadržaj. </w:t>
      </w:r>
    </w:p>
    <w:p w14:paraId="3CE974D3" w14:textId="77777777" w:rsidR="00DC752A" w:rsidRPr="00080681" w:rsidRDefault="00DC752A" w:rsidP="00DC752A">
      <w:pPr>
        <w:pStyle w:val="Default"/>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Rješenje o komunalnoj naknadi donosi se i ovršava u postupku i na način propisan zakonom koji se uređuje opći odnos između poreznih obveznika i poreznih tijela koja primjenjuju propise o porezima i drugim javnim davanjima, ako Zakonom o komunalnom gospodarstvu nije propisano drugačije. </w:t>
      </w:r>
    </w:p>
    <w:p w14:paraId="6333911A" w14:textId="77777777" w:rsidR="00DC752A" w:rsidRPr="00080681" w:rsidRDefault="00DC752A" w:rsidP="00DC752A">
      <w:pPr>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xml:space="preserve">Protiv rješenja o komunalnoj naknadi i rješenja o njegovoj ovrsi te rješenja o obustavi postupka, može se izjaviti žalba o kojoj odlučuje upravno tijelo županije nadležno za poslove komunalnog gospodarstva.  </w:t>
      </w:r>
    </w:p>
    <w:p w14:paraId="44184864" w14:textId="1CB5C652" w:rsidR="00DC752A" w:rsidRPr="00080681" w:rsidRDefault="00DC752A" w:rsidP="00DC752A">
      <w:p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w:t>
      </w:r>
    </w:p>
    <w:p w14:paraId="729DED28" w14:textId="6762A3FB" w:rsidR="00DC752A" w:rsidRPr="00080681" w:rsidRDefault="00DC752A" w:rsidP="00DC752A">
      <w:pPr>
        <w:jc w:val="both"/>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X</w:t>
      </w:r>
      <w:r w:rsidR="00146B21" w:rsidRPr="00080681">
        <w:rPr>
          <w:rFonts w:asciiTheme="minorHAnsi" w:hAnsiTheme="minorHAnsi" w:cstheme="minorHAnsi"/>
          <w:b/>
          <w:color w:val="000000" w:themeColor="text1"/>
          <w:sz w:val="22"/>
          <w:szCs w:val="22"/>
        </w:rPr>
        <w:t>III</w:t>
      </w:r>
      <w:r w:rsidRPr="00080681">
        <w:rPr>
          <w:rFonts w:asciiTheme="minorHAnsi" w:hAnsiTheme="minorHAnsi" w:cstheme="minorHAnsi"/>
          <w:b/>
          <w:color w:val="000000" w:themeColor="text1"/>
          <w:sz w:val="22"/>
          <w:szCs w:val="22"/>
        </w:rPr>
        <w:t>.                  PRIJELAZNE I ZAVRŠNE ODREDBE</w:t>
      </w:r>
    </w:p>
    <w:p w14:paraId="3455395F" w14:textId="3C2B4FF0" w:rsidR="00DC752A" w:rsidRPr="00080681" w:rsidRDefault="00DC752A" w:rsidP="00DC752A">
      <w:p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 </w:t>
      </w:r>
    </w:p>
    <w:p w14:paraId="0F3371B4" w14:textId="48D6D6DF" w:rsidR="00146698" w:rsidRDefault="00DC752A" w:rsidP="0099073C">
      <w:pPr>
        <w:jc w:val="center"/>
        <w:rPr>
          <w:rFonts w:asciiTheme="minorHAnsi" w:hAnsiTheme="minorHAnsi" w:cstheme="minorHAnsi"/>
          <w:b/>
          <w:color w:val="000000" w:themeColor="text1"/>
          <w:sz w:val="22"/>
          <w:szCs w:val="22"/>
        </w:rPr>
      </w:pPr>
      <w:r w:rsidRPr="00080681">
        <w:rPr>
          <w:rFonts w:asciiTheme="minorHAnsi" w:hAnsiTheme="minorHAnsi" w:cstheme="minorHAnsi"/>
          <w:b/>
          <w:color w:val="000000" w:themeColor="text1"/>
          <w:sz w:val="22"/>
          <w:szCs w:val="22"/>
        </w:rPr>
        <w:t xml:space="preserve">Članak </w:t>
      </w:r>
      <w:r w:rsidR="001D4F00" w:rsidRPr="00080681">
        <w:rPr>
          <w:rFonts w:asciiTheme="minorHAnsi" w:hAnsiTheme="minorHAnsi" w:cstheme="minorHAnsi"/>
          <w:b/>
          <w:color w:val="000000" w:themeColor="text1"/>
          <w:sz w:val="22"/>
          <w:szCs w:val="22"/>
        </w:rPr>
        <w:t>17</w:t>
      </w:r>
      <w:r w:rsidRPr="00080681">
        <w:rPr>
          <w:rFonts w:asciiTheme="minorHAnsi" w:hAnsiTheme="minorHAnsi" w:cstheme="minorHAnsi"/>
          <w:b/>
          <w:color w:val="000000" w:themeColor="text1"/>
          <w:sz w:val="22"/>
          <w:szCs w:val="22"/>
        </w:rPr>
        <w:t>.</w:t>
      </w:r>
    </w:p>
    <w:p w14:paraId="745D8A95" w14:textId="77777777" w:rsidR="008124D9" w:rsidRPr="00080681" w:rsidRDefault="008124D9" w:rsidP="008124D9">
      <w:pPr>
        <w:ind w:firstLine="708"/>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Danom stupanja na snagu ove Odluke prestaje važiti Odluka o komunalnoj naknadi („Službeni glasnik Međim</w:t>
      </w:r>
      <w:r>
        <w:rPr>
          <w:rFonts w:asciiTheme="minorHAnsi" w:hAnsiTheme="minorHAnsi" w:cstheme="minorHAnsi"/>
          <w:color w:val="000000" w:themeColor="text1"/>
          <w:sz w:val="22"/>
          <w:szCs w:val="22"/>
        </w:rPr>
        <w:t>urske županije“ broj 8/11 i 14/11</w:t>
      </w:r>
      <w:r w:rsidRPr="00080681">
        <w:rPr>
          <w:rFonts w:asciiTheme="minorHAnsi" w:hAnsiTheme="minorHAnsi" w:cstheme="minorHAnsi"/>
          <w:color w:val="000000" w:themeColor="text1"/>
          <w:sz w:val="22"/>
          <w:szCs w:val="22"/>
        </w:rPr>
        <w:t>).</w:t>
      </w:r>
    </w:p>
    <w:p w14:paraId="21C9FEA9" w14:textId="77777777" w:rsidR="008124D9" w:rsidRPr="00080681" w:rsidRDefault="008124D9" w:rsidP="008124D9">
      <w:pPr>
        <w:rPr>
          <w:rFonts w:asciiTheme="minorHAnsi" w:hAnsiTheme="minorHAnsi" w:cstheme="minorHAnsi"/>
          <w:b/>
          <w:color w:val="000000" w:themeColor="text1"/>
          <w:sz w:val="22"/>
          <w:szCs w:val="22"/>
        </w:rPr>
      </w:pPr>
    </w:p>
    <w:p w14:paraId="1723B1FA" w14:textId="4F9DF232" w:rsidR="00146698" w:rsidRPr="00080681" w:rsidRDefault="00146698" w:rsidP="00146698">
      <w:pPr>
        <w:jc w:val="both"/>
        <w:rPr>
          <w:rFonts w:asciiTheme="minorHAnsi" w:hAnsiTheme="minorHAnsi" w:cstheme="minorHAnsi"/>
          <w:color w:val="000000" w:themeColor="text1"/>
          <w:sz w:val="22"/>
          <w:szCs w:val="22"/>
        </w:rPr>
      </w:pPr>
      <w:r w:rsidRPr="00080681">
        <w:rPr>
          <w:rFonts w:asciiTheme="minorHAnsi" w:hAnsiTheme="minorHAnsi" w:cstheme="minorHAnsi"/>
          <w:color w:val="000000" w:themeColor="text1"/>
          <w:sz w:val="22"/>
          <w:szCs w:val="22"/>
        </w:rPr>
        <w:tab/>
        <w:t xml:space="preserve">Ova Odluka stupa na snagu osmog dana od dana objave u </w:t>
      </w:r>
      <w:r w:rsidR="0099073C" w:rsidRPr="00080681">
        <w:rPr>
          <w:rFonts w:asciiTheme="minorHAnsi" w:hAnsiTheme="minorHAnsi" w:cstheme="minorHAnsi"/>
          <w:color w:val="000000" w:themeColor="text1"/>
          <w:sz w:val="22"/>
          <w:szCs w:val="22"/>
        </w:rPr>
        <w:t>„</w:t>
      </w:r>
      <w:r w:rsidRPr="00080681">
        <w:rPr>
          <w:rFonts w:asciiTheme="minorHAnsi" w:hAnsiTheme="minorHAnsi" w:cstheme="minorHAnsi"/>
          <w:color w:val="000000" w:themeColor="text1"/>
          <w:sz w:val="22"/>
          <w:szCs w:val="22"/>
        </w:rPr>
        <w:t xml:space="preserve">Službenom glasniku </w:t>
      </w:r>
      <w:r w:rsidR="0099073C" w:rsidRPr="00080681">
        <w:rPr>
          <w:rFonts w:asciiTheme="minorHAnsi" w:hAnsiTheme="minorHAnsi" w:cstheme="minorHAnsi"/>
          <w:color w:val="000000" w:themeColor="text1"/>
          <w:sz w:val="22"/>
          <w:szCs w:val="22"/>
        </w:rPr>
        <w:t>Međimurske županije“.</w:t>
      </w:r>
    </w:p>
    <w:p w14:paraId="6CAC6B4F" w14:textId="7AE947A9" w:rsidR="0099073C" w:rsidRPr="00080681" w:rsidRDefault="0099073C" w:rsidP="0099073C">
      <w:pPr>
        <w:jc w:val="center"/>
        <w:rPr>
          <w:rFonts w:ascii="Calibri" w:hAnsi="Calibri" w:cs="Calibri"/>
          <w:color w:val="000000" w:themeColor="text1"/>
          <w:sz w:val="22"/>
          <w:szCs w:val="22"/>
        </w:rPr>
      </w:pPr>
      <w:bookmarkStart w:id="2" w:name="_Hlk516657257"/>
      <w:r w:rsidRPr="00080681">
        <w:rPr>
          <w:rFonts w:ascii="Calibri" w:hAnsi="Calibri" w:cs="Calibri"/>
          <w:color w:val="000000" w:themeColor="text1"/>
          <w:sz w:val="22"/>
          <w:szCs w:val="22"/>
        </w:rPr>
        <w:t>OPĆI</w:t>
      </w:r>
      <w:r w:rsidR="002C2101">
        <w:rPr>
          <w:rFonts w:ascii="Calibri" w:hAnsi="Calibri" w:cs="Calibri"/>
          <w:color w:val="000000" w:themeColor="text1"/>
          <w:sz w:val="22"/>
          <w:szCs w:val="22"/>
        </w:rPr>
        <w:t>NSKO VIJEĆE OPĆINE DONJI KRALJEVEC</w:t>
      </w:r>
    </w:p>
    <w:p w14:paraId="2D9DB275" w14:textId="77777777" w:rsidR="0099073C" w:rsidRPr="00080681" w:rsidRDefault="0099073C" w:rsidP="0099073C">
      <w:pPr>
        <w:jc w:val="both"/>
        <w:rPr>
          <w:rFonts w:ascii="Calibri" w:hAnsi="Calibri" w:cs="Calibri"/>
          <w:color w:val="000000" w:themeColor="text1"/>
          <w:sz w:val="22"/>
          <w:szCs w:val="22"/>
        </w:rPr>
      </w:pPr>
    </w:p>
    <w:p w14:paraId="15D3F69E" w14:textId="03638BC7" w:rsidR="0099073C" w:rsidRPr="00080681" w:rsidRDefault="002C2101" w:rsidP="0099073C">
      <w:pPr>
        <w:rPr>
          <w:rFonts w:ascii="Calibri" w:hAnsi="Calibri" w:cs="Calibri"/>
          <w:bCs/>
          <w:color w:val="000000" w:themeColor="text1"/>
          <w:sz w:val="22"/>
          <w:szCs w:val="22"/>
        </w:rPr>
      </w:pPr>
      <w:r>
        <w:rPr>
          <w:rFonts w:ascii="Calibri" w:hAnsi="Calibri" w:cs="Calibri"/>
          <w:bCs/>
          <w:color w:val="000000" w:themeColor="text1"/>
          <w:sz w:val="22"/>
          <w:szCs w:val="22"/>
        </w:rPr>
        <w:t>KLASA: 021-05/18-01/</w:t>
      </w:r>
      <w:r w:rsidR="00806EFF">
        <w:rPr>
          <w:rFonts w:ascii="Calibri" w:hAnsi="Calibri" w:cs="Calibri"/>
          <w:bCs/>
          <w:color w:val="000000" w:themeColor="text1"/>
          <w:sz w:val="22"/>
          <w:szCs w:val="22"/>
        </w:rPr>
        <w:t>28</w:t>
      </w:r>
    </w:p>
    <w:p w14:paraId="7FA8C324" w14:textId="428E9735" w:rsidR="0099073C" w:rsidRPr="00080681" w:rsidRDefault="002C2101" w:rsidP="0099073C">
      <w:pPr>
        <w:rPr>
          <w:rFonts w:ascii="Calibri" w:hAnsi="Calibri" w:cs="Calibri"/>
          <w:bCs/>
          <w:color w:val="000000" w:themeColor="text1"/>
          <w:sz w:val="22"/>
          <w:szCs w:val="22"/>
        </w:rPr>
      </w:pPr>
      <w:r>
        <w:rPr>
          <w:rFonts w:ascii="Calibri" w:hAnsi="Calibri" w:cs="Calibri"/>
          <w:bCs/>
          <w:color w:val="000000" w:themeColor="text1"/>
          <w:sz w:val="22"/>
          <w:szCs w:val="22"/>
        </w:rPr>
        <w:t>URBROJ: 2109-06</w:t>
      </w:r>
      <w:r w:rsidR="00105F63">
        <w:rPr>
          <w:rFonts w:ascii="Calibri" w:hAnsi="Calibri" w:cs="Calibri"/>
          <w:bCs/>
          <w:color w:val="000000" w:themeColor="text1"/>
          <w:sz w:val="22"/>
          <w:szCs w:val="22"/>
        </w:rPr>
        <w:t>-18-01</w:t>
      </w:r>
    </w:p>
    <w:p w14:paraId="501A65A2" w14:textId="35E3E8B7" w:rsidR="004A2CE0" w:rsidRPr="00080681" w:rsidRDefault="00806EFF" w:rsidP="004A2CE0">
      <w:pPr>
        <w:rPr>
          <w:rFonts w:ascii="Calibri" w:hAnsi="Calibri" w:cs="Calibri"/>
          <w:b/>
          <w:color w:val="000000" w:themeColor="text1"/>
          <w:sz w:val="22"/>
          <w:szCs w:val="22"/>
        </w:rPr>
      </w:pPr>
      <w:r>
        <w:rPr>
          <w:rFonts w:ascii="Calibri" w:hAnsi="Calibri" w:cs="Calibri"/>
          <w:bCs/>
          <w:color w:val="000000" w:themeColor="text1"/>
          <w:sz w:val="22"/>
          <w:szCs w:val="22"/>
        </w:rPr>
        <w:t>Donji Kraljevec, 21.11</w:t>
      </w:r>
      <w:r w:rsidR="0099073C" w:rsidRPr="00080681">
        <w:rPr>
          <w:rFonts w:ascii="Calibri" w:hAnsi="Calibri" w:cs="Calibri"/>
          <w:bCs/>
          <w:color w:val="000000" w:themeColor="text1"/>
          <w:sz w:val="22"/>
          <w:szCs w:val="22"/>
        </w:rPr>
        <w:t>.2018. godine</w:t>
      </w:r>
      <w:r w:rsidR="004A2CE0" w:rsidRPr="004A2CE0">
        <w:rPr>
          <w:rFonts w:ascii="Calibri" w:hAnsi="Calibri" w:cs="Calibri"/>
          <w:b/>
          <w:color w:val="000000" w:themeColor="text1"/>
          <w:sz w:val="22"/>
          <w:szCs w:val="22"/>
        </w:rPr>
        <w:t xml:space="preserve"> </w:t>
      </w:r>
      <w:r w:rsidR="004A2CE0">
        <w:rPr>
          <w:rFonts w:ascii="Calibri" w:hAnsi="Calibri" w:cs="Calibri"/>
          <w:b/>
          <w:color w:val="000000" w:themeColor="text1"/>
          <w:sz w:val="22"/>
          <w:szCs w:val="22"/>
        </w:rPr>
        <w:t xml:space="preserve">            </w:t>
      </w:r>
      <w:r w:rsidR="004A2CE0" w:rsidRPr="00080681">
        <w:rPr>
          <w:rFonts w:ascii="Calibri" w:hAnsi="Calibri" w:cs="Calibri"/>
          <w:b/>
          <w:color w:val="000000" w:themeColor="text1"/>
          <w:sz w:val="22"/>
          <w:szCs w:val="22"/>
        </w:rPr>
        <w:t>Predsjednik Općin</w:t>
      </w:r>
      <w:r w:rsidR="004A2CE0">
        <w:rPr>
          <w:rFonts w:ascii="Calibri" w:hAnsi="Calibri" w:cs="Calibri"/>
          <w:b/>
          <w:color w:val="000000" w:themeColor="text1"/>
          <w:sz w:val="22"/>
          <w:szCs w:val="22"/>
        </w:rPr>
        <w:t>skog vijeća Općine Donji Kraljevec</w:t>
      </w:r>
    </w:p>
    <w:p w14:paraId="1FB9D18B" w14:textId="77777777" w:rsidR="004A2CE0" w:rsidRPr="00080681" w:rsidRDefault="004A2CE0" w:rsidP="004A2CE0">
      <w:pPr>
        <w:ind w:left="4248"/>
        <w:jc w:val="center"/>
        <w:rPr>
          <w:rFonts w:ascii="Calibri" w:eastAsia="TimesNewRomanPSMT" w:hAnsi="Calibri" w:cs="Calibri"/>
          <w:color w:val="000000" w:themeColor="text1"/>
          <w:sz w:val="22"/>
          <w:szCs w:val="22"/>
        </w:rPr>
      </w:pPr>
      <w:r>
        <w:rPr>
          <w:rFonts w:ascii="Calibri" w:eastAsia="TimesNewRomanPSMT" w:hAnsi="Calibri" w:cs="Calibri"/>
          <w:color w:val="000000" w:themeColor="text1"/>
          <w:sz w:val="22"/>
          <w:szCs w:val="22"/>
        </w:rPr>
        <w:t>Zoran Strahija</w:t>
      </w:r>
    </w:p>
    <w:p w14:paraId="085341AE" w14:textId="62079989" w:rsidR="0099073C" w:rsidRPr="00080681" w:rsidRDefault="0099073C" w:rsidP="0099073C">
      <w:pPr>
        <w:rPr>
          <w:rFonts w:ascii="Calibri" w:hAnsi="Calibri" w:cs="Calibri"/>
          <w:bCs/>
          <w:color w:val="000000" w:themeColor="text1"/>
          <w:sz w:val="22"/>
          <w:szCs w:val="22"/>
        </w:rPr>
      </w:pPr>
    </w:p>
    <w:bookmarkEnd w:id="2"/>
    <w:p w14:paraId="71FAA1A5" w14:textId="77777777" w:rsidR="0099073C" w:rsidRPr="00080681" w:rsidRDefault="0099073C" w:rsidP="0099073C">
      <w:pPr>
        <w:rPr>
          <w:rFonts w:ascii="Calibri" w:hAnsi="Calibri" w:cs="Calibri"/>
          <w:color w:val="000000" w:themeColor="text1"/>
          <w:sz w:val="22"/>
          <w:szCs w:val="22"/>
        </w:rPr>
      </w:pPr>
    </w:p>
    <w:p w14:paraId="37181FFE" w14:textId="77777777" w:rsidR="0099073C" w:rsidRPr="00080681" w:rsidRDefault="0099073C" w:rsidP="0099073C">
      <w:pPr>
        <w:jc w:val="right"/>
        <w:rPr>
          <w:rFonts w:asciiTheme="minorHAnsi" w:hAnsiTheme="minorHAnsi" w:cstheme="minorHAnsi"/>
          <w:color w:val="000000" w:themeColor="text1"/>
          <w:sz w:val="22"/>
          <w:szCs w:val="22"/>
        </w:rPr>
      </w:pPr>
    </w:p>
    <w:p w14:paraId="3390203A" w14:textId="77777777" w:rsidR="0099073C" w:rsidRPr="00080681" w:rsidRDefault="0099073C" w:rsidP="0099073C">
      <w:pPr>
        <w:jc w:val="right"/>
        <w:rPr>
          <w:rFonts w:asciiTheme="minorHAnsi" w:hAnsiTheme="minorHAnsi" w:cstheme="minorHAnsi"/>
          <w:color w:val="000000" w:themeColor="text1"/>
          <w:sz w:val="22"/>
          <w:szCs w:val="22"/>
        </w:rPr>
      </w:pPr>
    </w:p>
    <w:p w14:paraId="3B311974" w14:textId="77777777" w:rsidR="0099073C" w:rsidRPr="00080681" w:rsidRDefault="0099073C" w:rsidP="0099073C">
      <w:pPr>
        <w:jc w:val="right"/>
        <w:rPr>
          <w:rFonts w:asciiTheme="minorHAnsi" w:hAnsiTheme="minorHAnsi" w:cstheme="minorHAnsi"/>
          <w:color w:val="000000" w:themeColor="text1"/>
          <w:sz w:val="22"/>
          <w:szCs w:val="22"/>
        </w:rPr>
      </w:pPr>
    </w:p>
    <w:p w14:paraId="48A80A09" w14:textId="77777777" w:rsidR="00146646" w:rsidRPr="00080681" w:rsidRDefault="00146646">
      <w:pPr>
        <w:rPr>
          <w:rFonts w:asciiTheme="minorHAnsi" w:hAnsiTheme="minorHAnsi" w:cstheme="minorHAnsi"/>
          <w:color w:val="000000" w:themeColor="text1"/>
          <w:sz w:val="22"/>
          <w:szCs w:val="22"/>
        </w:rPr>
      </w:pPr>
    </w:p>
    <w:sectPr w:rsidR="00146646" w:rsidRPr="000806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EBFF5" w14:textId="77777777" w:rsidR="00A042FD" w:rsidRDefault="00A042FD" w:rsidP="00A64EBE">
      <w:r>
        <w:separator/>
      </w:r>
    </w:p>
  </w:endnote>
  <w:endnote w:type="continuationSeparator" w:id="0">
    <w:p w14:paraId="3A451BDF" w14:textId="77777777" w:rsidR="00A042FD" w:rsidRDefault="00A042FD" w:rsidP="00A6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055606"/>
      <w:docPartObj>
        <w:docPartGallery w:val="Page Numbers (Bottom of Page)"/>
        <w:docPartUnique/>
      </w:docPartObj>
    </w:sdtPr>
    <w:sdtEndPr>
      <w:rPr>
        <w:rFonts w:asciiTheme="minorHAnsi" w:hAnsiTheme="minorHAnsi" w:cstheme="minorHAnsi"/>
        <w:sz w:val="16"/>
        <w:szCs w:val="16"/>
      </w:rPr>
    </w:sdtEndPr>
    <w:sdtContent>
      <w:p w14:paraId="2FD9732D" w14:textId="3DD57A9E" w:rsidR="00A64EBE" w:rsidRPr="00800662" w:rsidRDefault="00A64EBE">
        <w:pPr>
          <w:pStyle w:val="Podnoje"/>
          <w:jc w:val="right"/>
          <w:rPr>
            <w:rFonts w:asciiTheme="minorHAnsi" w:hAnsiTheme="minorHAnsi" w:cstheme="minorHAnsi"/>
            <w:sz w:val="16"/>
            <w:szCs w:val="16"/>
          </w:rPr>
        </w:pPr>
        <w:r w:rsidRPr="00800662">
          <w:rPr>
            <w:rFonts w:asciiTheme="minorHAnsi" w:hAnsiTheme="minorHAnsi" w:cstheme="minorHAnsi"/>
            <w:sz w:val="16"/>
            <w:szCs w:val="16"/>
          </w:rPr>
          <w:fldChar w:fldCharType="begin"/>
        </w:r>
        <w:r w:rsidRPr="00800662">
          <w:rPr>
            <w:rFonts w:asciiTheme="minorHAnsi" w:hAnsiTheme="minorHAnsi" w:cstheme="minorHAnsi"/>
            <w:sz w:val="16"/>
            <w:szCs w:val="16"/>
          </w:rPr>
          <w:instrText>PAGE   \* MERGEFORMAT</w:instrText>
        </w:r>
        <w:r w:rsidRPr="00800662">
          <w:rPr>
            <w:rFonts w:asciiTheme="minorHAnsi" w:hAnsiTheme="minorHAnsi" w:cstheme="minorHAnsi"/>
            <w:sz w:val="16"/>
            <w:szCs w:val="16"/>
          </w:rPr>
          <w:fldChar w:fldCharType="separate"/>
        </w:r>
        <w:r w:rsidR="00AA55FB">
          <w:rPr>
            <w:rFonts w:asciiTheme="minorHAnsi" w:hAnsiTheme="minorHAnsi" w:cstheme="minorHAnsi"/>
            <w:noProof/>
            <w:sz w:val="16"/>
            <w:szCs w:val="16"/>
          </w:rPr>
          <w:t>1</w:t>
        </w:r>
        <w:r w:rsidRPr="00800662">
          <w:rPr>
            <w:rFonts w:asciiTheme="minorHAnsi" w:hAnsiTheme="minorHAnsi" w:cstheme="minorHAnsi"/>
            <w:sz w:val="16"/>
            <w:szCs w:val="16"/>
          </w:rPr>
          <w:fldChar w:fldCharType="end"/>
        </w:r>
      </w:p>
    </w:sdtContent>
  </w:sdt>
  <w:p w14:paraId="3102DA7C" w14:textId="77777777" w:rsidR="00A64EBE" w:rsidRDefault="00A64EB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4DAA8" w14:textId="77777777" w:rsidR="00A042FD" w:rsidRDefault="00A042FD" w:rsidP="00A64EBE">
      <w:r>
        <w:separator/>
      </w:r>
    </w:p>
  </w:footnote>
  <w:footnote w:type="continuationSeparator" w:id="0">
    <w:p w14:paraId="1A1A1D6D" w14:textId="77777777" w:rsidR="00A042FD" w:rsidRDefault="00A042FD" w:rsidP="00A64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D27"/>
    <w:multiLevelType w:val="hybridMultilevel"/>
    <w:tmpl w:val="605C177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F21DEA"/>
    <w:multiLevelType w:val="hybridMultilevel"/>
    <w:tmpl w:val="C756D0D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F531AEB"/>
    <w:multiLevelType w:val="hybridMultilevel"/>
    <w:tmpl w:val="1090E06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57F5048"/>
    <w:multiLevelType w:val="hybridMultilevel"/>
    <w:tmpl w:val="3A8EDCA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77F1775"/>
    <w:multiLevelType w:val="hybridMultilevel"/>
    <w:tmpl w:val="9C1AFF08"/>
    <w:lvl w:ilvl="0" w:tplc="512A3960">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1A5F51ED"/>
    <w:multiLevelType w:val="hybridMultilevel"/>
    <w:tmpl w:val="8DC436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1A205AF"/>
    <w:multiLevelType w:val="hybridMultilevel"/>
    <w:tmpl w:val="51B88568"/>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nsid w:val="26A4119C"/>
    <w:multiLevelType w:val="hybridMultilevel"/>
    <w:tmpl w:val="7CECCB18"/>
    <w:lvl w:ilvl="0" w:tplc="0C09000F">
      <w:start w:val="1"/>
      <w:numFmt w:val="decimal"/>
      <w:lvlText w:val="%1."/>
      <w:lvlJc w:val="left"/>
      <w:pPr>
        <w:tabs>
          <w:tab w:val="num" w:pos="360"/>
        </w:tabs>
        <w:ind w:left="36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27E400C6"/>
    <w:multiLevelType w:val="hybridMultilevel"/>
    <w:tmpl w:val="D0C80E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B8375DA"/>
    <w:multiLevelType w:val="hybridMultilevel"/>
    <w:tmpl w:val="F61A07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BCD1BCD"/>
    <w:multiLevelType w:val="hybridMultilevel"/>
    <w:tmpl w:val="5A64343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D043580"/>
    <w:multiLevelType w:val="hybridMultilevel"/>
    <w:tmpl w:val="80A2518E"/>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nsid w:val="35DE4924"/>
    <w:multiLevelType w:val="hybridMultilevel"/>
    <w:tmpl w:val="421C925C"/>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8415351"/>
    <w:multiLevelType w:val="hybridMultilevel"/>
    <w:tmpl w:val="0CC2C6A6"/>
    <w:lvl w:ilvl="0" w:tplc="4194367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430A2146"/>
    <w:multiLevelType w:val="hybridMultilevel"/>
    <w:tmpl w:val="77F80A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68400DE"/>
    <w:multiLevelType w:val="hybridMultilevel"/>
    <w:tmpl w:val="CD42F738"/>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723545"/>
    <w:multiLevelType w:val="hybridMultilevel"/>
    <w:tmpl w:val="4DF04D98"/>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A9848D7"/>
    <w:multiLevelType w:val="hybridMultilevel"/>
    <w:tmpl w:val="FDB6D590"/>
    <w:lvl w:ilvl="0" w:tplc="9B74461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nsid w:val="63FD1B38"/>
    <w:multiLevelType w:val="hybridMultilevel"/>
    <w:tmpl w:val="B9F2FEF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4573C8C"/>
    <w:multiLevelType w:val="hybridMultilevel"/>
    <w:tmpl w:val="1924FE6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B903B7B"/>
    <w:multiLevelType w:val="hybridMultilevel"/>
    <w:tmpl w:val="40706C1C"/>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17"/>
  </w:num>
  <w:num w:numId="5">
    <w:abstractNumId w:val="11"/>
  </w:num>
  <w:num w:numId="6">
    <w:abstractNumId w:val="13"/>
  </w:num>
  <w:num w:numId="7">
    <w:abstractNumId w:val="6"/>
  </w:num>
  <w:num w:numId="8">
    <w:abstractNumId w:val="4"/>
  </w:num>
  <w:num w:numId="9">
    <w:abstractNumId w:val="19"/>
  </w:num>
  <w:num w:numId="10">
    <w:abstractNumId w:val="2"/>
  </w:num>
  <w:num w:numId="11">
    <w:abstractNumId w:val="10"/>
  </w:num>
  <w:num w:numId="12">
    <w:abstractNumId w:val="3"/>
  </w:num>
  <w:num w:numId="13">
    <w:abstractNumId w:val="15"/>
  </w:num>
  <w:num w:numId="14">
    <w:abstractNumId w:val="16"/>
  </w:num>
  <w:num w:numId="15">
    <w:abstractNumId w:val="0"/>
  </w:num>
  <w:num w:numId="16">
    <w:abstractNumId w:val="18"/>
  </w:num>
  <w:num w:numId="17">
    <w:abstractNumId w:val="1"/>
  </w:num>
  <w:num w:numId="18">
    <w:abstractNumId w:val="12"/>
  </w:num>
  <w:num w:numId="19">
    <w:abstractNumId w:val="14"/>
  </w:num>
  <w:num w:numId="20">
    <w:abstractNumId w:val="5"/>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D5"/>
    <w:rsid w:val="000076C0"/>
    <w:rsid w:val="0005117D"/>
    <w:rsid w:val="00056B58"/>
    <w:rsid w:val="00080681"/>
    <w:rsid w:val="000C78CB"/>
    <w:rsid w:val="000D1FDA"/>
    <w:rsid w:val="000D2CC9"/>
    <w:rsid w:val="000E3A4A"/>
    <w:rsid w:val="00105F63"/>
    <w:rsid w:val="001404B0"/>
    <w:rsid w:val="00146646"/>
    <w:rsid w:val="00146698"/>
    <w:rsid w:val="00146B21"/>
    <w:rsid w:val="001D1CAF"/>
    <w:rsid w:val="001D4F00"/>
    <w:rsid w:val="00205370"/>
    <w:rsid w:val="00213CD3"/>
    <w:rsid w:val="00231F5B"/>
    <w:rsid w:val="002825B0"/>
    <w:rsid w:val="002C2101"/>
    <w:rsid w:val="00306A3F"/>
    <w:rsid w:val="00315406"/>
    <w:rsid w:val="00326467"/>
    <w:rsid w:val="0034458F"/>
    <w:rsid w:val="003503B7"/>
    <w:rsid w:val="0038523F"/>
    <w:rsid w:val="003876F7"/>
    <w:rsid w:val="003D4894"/>
    <w:rsid w:val="003F714D"/>
    <w:rsid w:val="004208E5"/>
    <w:rsid w:val="00445A0D"/>
    <w:rsid w:val="00450594"/>
    <w:rsid w:val="004655DF"/>
    <w:rsid w:val="004A2CE0"/>
    <w:rsid w:val="004B5CE3"/>
    <w:rsid w:val="004E3328"/>
    <w:rsid w:val="004F4EBB"/>
    <w:rsid w:val="005020B7"/>
    <w:rsid w:val="00504353"/>
    <w:rsid w:val="005B694B"/>
    <w:rsid w:val="0060235B"/>
    <w:rsid w:val="0062482E"/>
    <w:rsid w:val="0063561F"/>
    <w:rsid w:val="006B1456"/>
    <w:rsid w:val="007018C9"/>
    <w:rsid w:val="00707A8A"/>
    <w:rsid w:val="0078358D"/>
    <w:rsid w:val="00793821"/>
    <w:rsid w:val="00797E4A"/>
    <w:rsid w:val="007B09BB"/>
    <w:rsid w:val="00800662"/>
    <w:rsid w:val="00806EFF"/>
    <w:rsid w:val="008124D9"/>
    <w:rsid w:val="00835F09"/>
    <w:rsid w:val="00862F85"/>
    <w:rsid w:val="008777ED"/>
    <w:rsid w:val="00884361"/>
    <w:rsid w:val="00921ED8"/>
    <w:rsid w:val="009419D5"/>
    <w:rsid w:val="00944A1E"/>
    <w:rsid w:val="0099073C"/>
    <w:rsid w:val="009B2E4D"/>
    <w:rsid w:val="009E278E"/>
    <w:rsid w:val="009E3936"/>
    <w:rsid w:val="009E4DBD"/>
    <w:rsid w:val="009E672F"/>
    <w:rsid w:val="009F0929"/>
    <w:rsid w:val="009F0B3A"/>
    <w:rsid w:val="009F5466"/>
    <w:rsid w:val="00A042FD"/>
    <w:rsid w:val="00A13E8E"/>
    <w:rsid w:val="00A52F45"/>
    <w:rsid w:val="00A544FF"/>
    <w:rsid w:val="00A64EBE"/>
    <w:rsid w:val="00A66D09"/>
    <w:rsid w:val="00AA55FB"/>
    <w:rsid w:val="00AD2BEF"/>
    <w:rsid w:val="00B06BEC"/>
    <w:rsid w:val="00B2001A"/>
    <w:rsid w:val="00B679C1"/>
    <w:rsid w:val="00B840FC"/>
    <w:rsid w:val="00B84A3F"/>
    <w:rsid w:val="00C07BA3"/>
    <w:rsid w:val="00C313B5"/>
    <w:rsid w:val="00C317EE"/>
    <w:rsid w:val="00C34E1C"/>
    <w:rsid w:val="00CA436F"/>
    <w:rsid w:val="00CC01B5"/>
    <w:rsid w:val="00D33CB8"/>
    <w:rsid w:val="00D5511E"/>
    <w:rsid w:val="00D65D77"/>
    <w:rsid w:val="00DC752A"/>
    <w:rsid w:val="00DE256C"/>
    <w:rsid w:val="00DE5AEE"/>
    <w:rsid w:val="00E231BC"/>
    <w:rsid w:val="00E23313"/>
    <w:rsid w:val="00E60A08"/>
    <w:rsid w:val="00E86AFB"/>
    <w:rsid w:val="00E9352C"/>
    <w:rsid w:val="00EA615D"/>
    <w:rsid w:val="00EF32DE"/>
    <w:rsid w:val="00F27504"/>
    <w:rsid w:val="00F376CF"/>
    <w:rsid w:val="00FC734E"/>
    <w:rsid w:val="00FD25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2A"/>
    <w:pPr>
      <w:spacing w:after="0" w:line="240" w:lineRule="auto"/>
    </w:pPr>
    <w:rPr>
      <w:rFonts w:ascii="Arial" w:eastAsia="Times New Roman" w:hAnsi="Arial" w:cs="Times New Roman"/>
      <w:sz w:val="24"/>
      <w:szCs w:val="24"/>
      <w:lang w:eastAsia="hr-HR"/>
    </w:rPr>
  </w:style>
  <w:style w:type="paragraph" w:styleId="Naslov1">
    <w:name w:val="heading 1"/>
    <w:basedOn w:val="Normal"/>
    <w:next w:val="Normal"/>
    <w:link w:val="Naslov1Char"/>
    <w:qFormat/>
    <w:rsid w:val="00DC752A"/>
    <w:pPr>
      <w:keepNext/>
      <w:jc w:val="center"/>
      <w:outlineLvl w:val="0"/>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C752A"/>
    <w:rPr>
      <w:rFonts w:ascii="Arial" w:eastAsia="Times New Roman" w:hAnsi="Arial" w:cs="Times New Roman"/>
      <w:b/>
      <w:bCs/>
      <w:lang w:eastAsia="hr-HR"/>
    </w:rPr>
  </w:style>
  <w:style w:type="paragraph" w:styleId="Tijeloteksta">
    <w:name w:val="Body Text"/>
    <w:basedOn w:val="Normal"/>
    <w:link w:val="TijelotekstaChar"/>
    <w:semiHidden/>
    <w:unhideWhenUsed/>
    <w:rsid w:val="00DC752A"/>
    <w:pPr>
      <w:jc w:val="both"/>
    </w:pPr>
    <w:rPr>
      <w:rFonts w:ascii="Times New Roman" w:hAnsi="Times New Roman"/>
      <w:sz w:val="22"/>
      <w:szCs w:val="20"/>
    </w:rPr>
  </w:style>
  <w:style w:type="character" w:customStyle="1" w:styleId="TijelotekstaChar">
    <w:name w:val="Tijelo teksta Char"/>
    <w:basedOn w:val="Zadanifontodlomka"/>
    <w:link w:val="Tijeloteksta"/>
    <w:semiHidden/>
    <w:rsid w:val="00DC752A"/>
    <w:rPr>
      <w:rFonts w:ascii="Times New Roman" w:eastAsia="Times New Roman" w:hAnsi="Times New Roman" w:cs="Times New Roman"/>
      <w:szCs w:val="20"/>
      <w:lang w:eastAsia="hr-HR"/>
    </w:rPr>
  </w:style>
  <w:style w:type="paragraph" w:styleId="Uvuenotijeloteksta">
    <w:name w:val="Body Text Indent"/>
    <w:basedOn w:val="Normal"/>
    <w:link w:val="UvuenotijelotekstaChar"/>
    <w:semiHidden/>
    <w:unhideWhenUsed/>
    <w:rsid w:val="00DC752A"/>
    <w:pPr>
      <w:spacing w:after="120"/>
      <w:ind w:left="283"/>
    </w:pPr>
  </w:style>
  <w:style w:type="character" w:customStyle="1" w:styleId="UvuenotijelotekstaChar">
    <w:name w:val="Uvučeno tijelo teksta Char"/>
    <w:basedOn w:val="Zadanifontodlomka"/>
    <w:link w:val="Uvuenotijeloteksta"/>
    <w:semiHidden/>
    <w:rsid w:val="00DC752A"/>
    <w:rPr>
      <w:rFonts w:ascii="Arial" w:eastAsia="Times New Roman" w:hAnsi="Arial" w:cs="Times New Roman"/>
      <w:sz w:val="24"/>
      <w:szCs w:val="24"/>
      <w:lang w:eastAsia="hr-HR"/>
    </w:rPr>
  </w:style>
  <w:style w:type="paragraph" w:customStyle="1" w:styleId="Default">
    <w:name w:val="Default"/>
    <w:rsid w:val="00DC752A"/>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2825B0"/>
    <w:pPr>
      <w:ind w:left="720"/>
      <w:contextualSpacing/>
    </w:pPr>
  </w:style>
  <w:style w:type="paragraph" w:styleId="Zaglavlje">
    <w:name w:val="header"/>
    <w:basedOn w:val="Normal"/>
    <w:link w:val="ZaglavljeChar"/>
    <w:uiPriority w:val="99"/>
    <w:unhideWhenUsed/>
    <w:rsid w:val="00A64EBE"/>
    <w:pPr>
      <w:tabs>
        <w:tab w:val="center" w:pos="4536"/>
        <w:tab w:val="right" w:pos="9072"/>
      </w:tabs>
    </w:pPr>
  </w:style>
  <w:style w:type="character" w:customStyle="1" w:styleId="ZaglavljeChar">
    <w:name w:val="Zaglavlje Char"/>
    <w:basedOn w:val="Zadanifontodlomka"/>
    <w:link w:val="Zaglavlje"/>
    <w:uiPriority w:val="99"/>
    <w:rsid w:val="00A64EBE"/>
    <w:rPr>
      <w:rFonts w:ascii="Arial" w:eastAsia="Times New Roman" w:hAnsi="Arial" w:cs="Times New Roman"/>
      <w:sz w:val="24"/>
      <w:szCs w:val="24"/>
      <w:lang w:eastAsia="hr-HR"/>
    </w:rPr>
  </w:style>
  <w:style w:type="paragraph" w:styleId="Podnoje">
    <w:name w:val="footer"/>
    <w:basedOn w:val="Normal"/>
    <w:link w:val="PodnojeChar"/>
    <w:uiPriority w:val="99"/>
    <w:unhideWhenUsed/>
    <w:rsid w:val="00A64EBE"/>
    <w:pPr>
      <w:tabs>
        <w:tab w:val="center" w:pos="4536"/>
        <w:tab w:val="right" w:pos="9072"/>
      </w:tabs>
    </w:pPr>
  </w:style>
  <w:style w:type="character" w:customStyle="1" w:styleId="PodnojeChar">
    <w:name w:val="Podnožje Char"/>
    <w:basedOn w:val="Zadanifontodlomka"/>
    <w:link w:val="Podnoje"/>
    <w:uiPriority w:val="99"/>
    <w:rsid w:val="00A64EBE"/>
    <w:rPr>
      <w:rFonts w:ascii="Arial" w:eastAsia="Times New Roman" w:hAnsi="Arial" w:cs="Times New Roman"/>
      <w:sz w:val="24"/>
      <w:szCs w:val="24"/>
      <w:lang w:eastAsia="hr-HR"/>
    </w:rPr>
  </w:style>
  <w:style w:type="paragraph" w:customStyle="1" w:styleId="box458203">
    <w:name w:val="box_458203"/>
    <w:basedOn w:val="Normal"/>
    <w:rsid w:val="0099073C"/>
    <w:pPr>
      <w:spacing w:before="100" w:beforeAutospacing="1" w:after="100" w:afterAutospacing="1"/>
    </w:pPr>
    <w:rPr>
      <w:rFonts w:ascii="Times New Roman" w:hAnsi="Times New Roman"/>
    </w:rPr>
  </w:style>
  <w:style w:type="paragraph" w:styleId="Tekstbalonia">
    <w:name w:val="Balloon Text"/>
    <w:basedOn w:val="Normal"/>
    <w:link w:val="TekstbaloniaChar"/>
    <w:uiPriority w:val="99"/>
    <w:semiHidden/>
    <w:unhideWhenUsed/>
    <w:rsid w:val="00A66D09"/>
    <w:rPr>
      <w:rFonts w:ascii="Tahoma" w:hAnsi="Tahoma" w:cs="Tahoma"/>
      <w:sz w:val="16"/>
      <w:szCs w:val="16"/>
    </w:rPr>
  </w:style>
  <w:style w:type="character" w:customStyle="1" w:styleId="TekstbaloniaChar">
    <w:name w:val="Tekst balončića Char"/>
    <w:basedOn w:val="Zadanifontodlomka"/>
    <w:link w:val="Tekstbalonia"/>
    <w:uiPriority w:val="99"/>
    <w:semiHidden/>
    <w:rsid w:val="00A66D09"/>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2A"/>
    <w:pPr>
      <w:spacing w:after="0" w:line="240" w:lineRule="auto"/>
    </w:pPr>
    <w:rPr>
      <w:rFonts w:ascii="Arial" w:eastAsia="Times New Roman" w:hAnsi="Arial" w:cs="Times New Roman"/>
      <w:sz w:val="24"/>
      <w:szCs w:val="24"/>
      <w:lang w:eastAsia="hr-HR"/>
    </w:rPr>
  </w:style>
  <w:style w:type="paragraph" w:styleId="Naslov1">
    <w:name w:val="heading 1"/>
    <w:basedOn w:val="Normal"/>
    <w:next w:val="Normal"/>
    <w:link w:val="Naslov1Char"/>
    <w:qFormat/>
    <w:rsid w:val="00DC752A"/>
    <w:pPr>
      <w:keepNext/>
      <w:jc w:val="center"/>
      <w:outlineLvl w:val="0"/>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C752A"/>
    <w:rPr>
      <w:rFonts w:ascii="Arial" w:eastAsia="Times New Roman" w:hAnsi="Arial" w:cs="Times New Roman"/>
      <w:b/>
      <w:bCs/>
      <w:lang w:eastAsia="hr-HR"/>
    </w:rPr>
  </w:style>
  <w:style w:type="paragraph" w:styleId="Tijeloteksta">
    <w:name w:val="Body Text"/>
    <w:basedOn w:val="Normal"/>
    <w:link w:val="TijelotekstaChar"/>
    <w:semiHidden/>
    <w:unhideWhenUsed/>
    <w:rsid w:val="00DC752A"/>
    <w:pPr>
      <w:jc w:val="both"/>
    </w:pPr>
    <w:rPr>
      <w:rFonts w:ascii="Times New Roman" w:hAnsi="Times New Roman"/>
      <w:sz w:val="22"/>
      <w:szCs w:val="20"/>
    </w:rPr>
  </w:style>
  <w:style w:type="character" w:customStyle="1" w:styleId="TijelotekstaChar">
    <w:name w:val="Tijelo teksta Char"/>
    <w:basedOn w:val="Zadanifontodlomka"/>
    <w:link w:val="Tijeloteksta"/>
    <w:semiHidden/>
    <w:rsid w:val="00DC752A"/>
    <w:rPr>
      <w:rFonts w:ascii="Times New Roman" w:eastAsia="Times New Roman" w:hAnsi="Times New Roman" w:cs="Times New Roman"/>
      <w:szCs w:val="20"/>
      <w:lang w:eastAsia="hr-HR"/>
    </w:rPr>
  </w:style>
  <w:style w:type="paragraph" w:styleId="Uvuenotijeloteksta">
    <w:name w:val="Body Text Indent"/>
    <w:basedOn w:val="Normal"/>
    <w:link w:val="UvuenotijelotekstaChar"/>
    <w:semiHidden/>
    <w:unhideWhenUsed/>
    <w:rsid w:val="00DC752A"/>
    <w:pPr>
      <w:spacing w:after="120"/>
      <w:ind w:left="283"/>
    </w:pPr>
  </w:style>
  <w:style w:type="character" w:customStyle="1" w:styleId="UvuenotijelotekstaChar">
    <w:name w:val="Uvučeno tijelo teksta Char"/>
    <w:basedOn w:val="Zadanifontodlomka"/>
    <w:link w:val="Uvuenotijeloteksta"/>
    <w:semiHidden/>
    <w:rsid w:val="00DC752A"/>
    <w:rPr>
      <w:rFonts w:ascii="Arial" w:eastAsia="Times New Roman" w:hAnsi="Arial" w:cs="Times New Roman"/>
      <w:sz w:val="24"/>
      <w:szCs w:val="24"/>
      <w:lang w:eastAsia="hr-HR"/>
    </w:rPr>
  </w:style>
  <w:style w:type="paragraph" w:customStyle="1" w:styleId="Default">
    <w:name w:val="Default"/>
    <w:rsid w:val="00DC752A"/>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2825B0"/>
    <w:pPr>
      <w:ind w:left="720"/>
      <w:contextualSpacing/>
    </w:pPr>
  </w:style>
  <w:style w:type="paragraph" w:styleId="Zaglavlje">
    <w:name w:val="header"/>
    <w:basedOn w:val="Normal"/>
    <w:link w:val="ZaglavljeChar"/>
    <w:uiPriority w:val="99"/>
    <w:unhideWhenUsed/>
    <w:rsid w:val="00A64EBE"/>
    <w:pPr>
      <w:tabs>
        <w:tab w:val="center" w:pos="4536"/>
        <w:tab w:val="right" w:pos="9072"/>
      </w:tabs>
    </w:pPr>
  </w:style>
  <w:style w:type="character" w:customStyle="1" w:styleId="ZaglavljeChar">
    <w:name w:val="Zaglavlje Char"/>
    <w:basedOn w:val="Zadanifontodlomka"/>
    <w:link w:val="Zaglavlje"/>
    <w:uiPriority w:val="99"/>
    <w:rsid w:val="00A64EBE"/>
    <w:rPr>
      <w:rFonts w:ascii="Arial" w:eastAsia="Times New Roman" w:hAnsi="Arial" w:cs="Times New Roman"/>
      <w:sz w:val="24"/>
      <w:szCs w:val="24"/>
      <w:lang w:eastAsia="hr-HR"/>
    </w:rPr>
  </w:style>
  <w:style w:type="paragraph" w:styleId="Podnoje">
    <w:name w:val="footer"/>
    <w:basedOn w:val="Normal"/>
    <w:link w:val="PodnojeChar"/>
    <w:uiPriority w:val="99"/>
    <w:unhideWhenUsed/>
    <w:rsid w:val="00A64EBE"/>
    <w:pPr>
      <w:tabs>
        <w:tab w:val="center" w:pos="4536"/>
        <w:tab w:val="right" w:pos="9072"/>
      </w:tabs>
    </w:pPr>
  </w:style>
  <w:style w:type="character" w:customStyle="1" w:styleId="PodnojeChar">
    <w:name w:val="Podnožje Char"/>
    <w:basedOn w:val="Zadanifontodlomka"/>
    <w:link w:val="Podnoje"/>
    <w:uiPriority w:val="99"/>
    <w:rsid w:val="00A64EBE"/>
    <w:rPr>
      <w:rFonts w:ascii="Arial" w:eastAsia="Times New Roman" w:hAnsi="Arial" w:cs="Times New Roman"/>
      <w:sz w:val="24"/>
      <w:szCs w:val="24"/>
      <w:lang w:eastAsia="hr-HR"/>
    </w:rPr>
  </w:style>
  <w:style w:type="paragraph" w:customStyle="1" w:styleId="box458203">
    <w:name w:val="box_458203"/>
    <w:basedOn w:val="Normal"/>
    <w:rsid w:val="0099073C"/>
    <w:pPr>
      <w:spacing w:before="100" w:beforeAutospacing="1" w:after="100" w:afterAutospacing="1"/>
    </w:pPr>
    <w:rPr>
      <w:rFonts w:ascii="Times New Roman" w:hAnsi="Times New Roman"/>
    </w:rPr>
  </w:style>
  <w:style w:type="paragraph" w:styleId="Tekstbalonia">
    <w:name w:val="Balloon Text"/>
    <w:basedOn w:val="Normal"/>
    <w:link w:val="TekstbaloniaChar"/>
    <w:uiPriority w:val="99"/>
    <w:semiHidden/>
    <w:unhideWhenUsed/>
    <w:rsid w:val="00A66D09"/>
    <w:rPr>
      <w:rFonts w:ascii="Tahoma" w:hAnsi="Tahoma" w:cs="Tahoma"/>
      <w:sz w:val="16"/>
      <w:szCs w:val="16"/>
    </w:rPr>
  </w:style>
  <w:style w:type="character" w:customStyle="1" w:styleId="TekstbaloniaChar">
    <w:name w:val="Tekst balončića Char"/>
    <w:basedOn w:val="Zadanifontodlomka"/>
    <w:link w:val="Tekstbalonia"/>
    <w:uiPriority w:val="99"/>
    <w:semiHidden/>
    <w:rsid w:val="00A66D09"/>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541B-B85B-4D2C-95CC-D72036CC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2027</Words>
  <Characters>11555</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DragicaKemeter</dc:creator>
  <cp:lastModifiedBy>Bozena</cp:lastModifiedBy>
  <cp:revision>2</cp:revision>
  <cp:lastPrinted>2018-11-16T10:54:00Z</cp:lastPrinted>
  <dcterms:created xsi:type="dcterms:W3CDTF">2022-01-26T06:47:00Z</dcterms:created>
  <dcterms:modified xsi:type="dcterms:W3CDTF">2022-01-26T06:47:00Z</dcterms:modified>
</cp:coreProperties>
</file>