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BF2" w:rsidRDefault="00302BF2" w:rsidP="00302BF2">
      <w:pPr>
        <w:jc w:val="both"/>
        <w:rPr>
          <w:rFonts w:ascii="Times New Roman" w:hAnsi="Times New Roman" w:cs="Times New Roman"/>
        </w:rPr>
      </w:pPr>
    </w:p>
    <w:p w:rsidR="00302BF2" w:rsidRPr="00B00604" w:rsidRDefault="00302BF2" w:rsidP="00302BF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32</w:t>
      </w:r>
      <w:r w:rsidRPr="00B00604">
        <w:rPr>
          <w:rFonts w:ascii="Times New Roman" w:hAnsi="Times New Roman" w:cs="Times New Roman"/>
        </w:rPr>
        <w:t xml:space="preserve">. Statuta Općine </w:t>
      </w:r>
      <w:r>
        <w:rPr>
          <w:rFonts w:ascii="Times New Roman" w:hAnsi="Times New Roman" w:cs="Times New Roman"/>
        </w:rPr>
        <w:t xml:space="preserve">Donji </w:t>
      </w:r>
      <w:proofErr w:type="spellStart"/>
      <w:r>
        <w:rPr>
          <w:rFonts w:ascii="Times New Roman" w:hAnsi="Times New Roman" w:cs="Times New Roman"/>
        </w:rPr>
        <w:t>Kraljevec</w:t>
      </w:r>
      <w:proofErr w:type="spellEnd"/>
      <w:r w:rsidRPr="00B0060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„</w:t>
      </w:r>
      <w:r w:rsidRPr="00B00604">
        <w:rPr>
          <w:rFonts w:ascii="Times New Roman" w:hAnsi="Times New Roman" w:cs="Times New Roman"/>
        </w:rPr>
        <w:t xml:space="preserve">Službeni </w:t>
      </w:r>
      <w:r>
        <w:rPr>
          <w:rFonts w:ascii="Times New Roman" w:hAnsi="Times New Roman" w:cs="Times New Roman"/>
        </w:rPr>
        <w:t>glasnik Međimurske županije“, broj:6/13, 10/13, 2/18</w:t>
      </w:r>
      <w:r w:rsidRPr="00B0060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članka </w:t>
      </w:r>
      <w:r w:rsidRPr="00B00604">
        <w:rPr>
          <w:rFonts w:ascii="Times New Roman" w:hAnsi="Times New Roman" w:cs="Times New Roman"/>
        </w:rPr>
        <w:t>57. Zakona o porezu na dohodak (“Narodne</w:t>
      </w:r>
      <w:r>
        <w:rPr>
          <w:rFonts w:ascii="Times New Roman" w:hAnsi="Times New Roman" w:cs="Times New Roman"/>
        </w:rPr>
        <w:t xml:space="preserve"> novine” broj: 115/16 i 106/18) te</w:t>
      </w:r>
      <w:r w:rsidRPr="00B00604">
        <w:rPr>
          <w:rFonts w:ascii="Times New Roman" w:hAnsi="Times New Roman" w:cs="Times New Roman"/>
        </w:rPr>
        <w:t xml:space="preserve"> članka  </w:t>
      </w:r>
      <w:r>
        <w:rPr>
          <w:rFonts w:ascii="Times New Roman" w:hAnsi="Times New Roman" w:cs="Times New Roman"/>
        </w:rPr>
        <w:t xml:space="preserve">2. stavka 1. Pravilnika o paušalnom oporezivanju djelatnosti iznajmljivanja i organiziranja smještaja u turizmu („Narodne novine“ broj: 1/19), </w:t>
      </w:r>
      <w:r w:rsidRPr="00B00604">
        <w:rPr>
          <w:rFonts w:ascii="Times New Roman" w:hAnsi="Times New Roman" w:cs="Times New Roman"/>
        </w:rPr>
        <w:t xml:space="preserve">Općinsko vijeće Općine </w:t>
      </w:r>
      <w:r>
        <w:rPr>
          <w:rFonts w:ascii="Times New Roman" w:hAnsi="Times New Roman" w:cs="Times New Roman"/>
        </w:rPr>
        <w:t xml:space="preserve">Donji </w:t>
      </w:r>
      <w:proofErr w:type="spellStart"/>
      <w:r>
        <w:rPr>
          <w:rFonts w:ascii="Times New Roman" w:hAnsi="Times New Roman" w:cs="Times New Roman"/>
        </w:rPr>
        <w:t>Kraljevec</w:t>
      </w:r>
      <w:proofErr w:type="spellEnd"/>
      <w:r w:rsidRPr="00B00604">
        <w:rPr>
          <w:rFonts w:ascii="Times New Roman" w:hAnsi="Times New Roman" w:cs="Times New Roman"/>
        </w:rPr>
        <w:t xml:space="preserve">, na </w:t>
      </w:r>
      <w:r>
        <w:rPr>
          <w:rFonts w:ascii="Times New Roman" w:hAnsi="Times New Roman" w:cs="Times New Roman"/>
        </w:rPr>
        <w:t xml:space="preserve">14. </w:t>
      </w:r>
      <w:r w:rsidRPr="00B00604">
        <w:rPr>
          <w:rFonts w:ascii="Times New Roman" w:hAnsi="Times New Roman" w:cs="Times New Roman"/>
        </w:rPr>
        <w:t>sjednici održanoj</w:t>
      </w:r>
      <w:r>
        <w:rPr>
          <w:rFonts w:ascii="Times New Roman" w:hAnsi="Times New Roman" w:cs="Times New Roman"/>
        </w:rPr>
        <w:t xml:space="preserve"> dana </w:t>
      </w:r>
      <w:r>
        <w:rPr>
          <w:rFonts w:ascii="Times New Roman" w:hAnsi="Times New Roman" w:cs="Times New Roman"/>
        </w:rPr>
        <w:t>24.01.</w:t>
      </w:r>
      <w:bookmarkStart w:id="0" w:name="_GoBack"/>
      <w:bookmarkEnd w:id="0"/>
      <w:r w:rsidRPr="00B00604">
        <w:rPr>
          <w:rFonts w:ascii="Times New Roman" w:hAnsi="Times New Roman" w:cs="Times New Roman"/>
        </w:rPr>
        <w:t>2019. godine, donosi</w:t>
      </w:r>
    </w:p>
    <w:p w:rsidR="00302BF2" w:rsidRPr="00B00604" w:rsidRDefault="00302BF2" w:rsidP="00302BF2">
      <w:pPr>
        <w:jc w:val="both"/>
        <w:rPr>
          <w:rFonts w:ascii="Times New Roman" w:hAnsi="Times New Roman" w:cs="Times New Roman"/>
        </w:rPr>
      </w:pPr>
    </w:p>
    <w:p w:rsidR="00302BF2" w:rsidRPr="00B00604" w:rsidRDefault="00302BF2" w:rsidP="00302BF2">
      <w:pPr>
        <w:jc w:val="center"/>
        <w:rPr>
          <w:rFonts w:ascii="Times New Roman" w:hAnsi="Times New Roman" w:cs="Times New Roman"/>
          <w:b/>
        </w:rPr>
      </w:pPr>
      <w:r w:rsidRPr="00B00604">
        <w:rPr>
          <w:rFonts w:ascii="Times New Roman" w:hAnsi="Times New Roman" w:cs="Times New Roman"/>
          <w:b/>
        </w:rPr>
        <w:t>O D L U K U</w:t>
      </w:r>
    </w:p>
    <w:p w:rsidR="00302BF2" w:rsidRPr="00B00604" w:rsidRDefault="00302BF2" w:rsidP="00302BF2">
      <w:pPr>
        <w:jc w:val="center"/>
        <w:rPr>
          <w:rFonts w:ascii="Times New Roman" w:hAnsi="Times New Roman" w:cs="Times New Roman"/>
          <w:b/>
        </w:rPr>
      </w:pPr>
      <w:r w:rsidRPr="00B00604">
        <w:rPr>
          <w:rFonts w:ascii="Times New Roman" w:hAnsi="Times New Roman" w:cs="Times New Roman"/>
          <w:b/>
        </w:rPr>
        <w:t xml:space="preserve">o visini paušalnog poreza </w:t>
      </w:r>
      <w:r>
        <w:rPr>
          <w:rFonts w:ascii="Times New Roman" w:hAnsi="Times New Roman" w:cs="Times New Roman"/>
          <w:b/>
        </w:rPr>
        <w:t>na djelatnosti iznajmljivanja i organiziranja smještaja u turizmu na</w:t>
      </w:r>
      <w:r w:rsidRPr="00B00604">
        <w:rPr>
          <w:rFonts w:ascii="Times New Roman" w:hAnsi="Times New Roman" w:cs="Times New Roman"/>
          <w:b/>
        </w:rPr>
        <w:t xml:space="preserve"> području Općine </w:t>
      </w:r>
      <w:r>
        <w:rPr>
          <w:rFonts w:ascii="Times New Roman" w:hAnsi="Times New Roman" w:cs="Times New Roman"/>
          <w:b/>
        </w:rPr>
        <w:t xml:space="preserve">Donji </w:t>
      </w:r>
      <w:proofErr w:type="spellStart"/>
      <w:r>
        <w:rPr>
          <w:rFonts w:ascii="Times New Roman" w:hAnsi="Times New Roman" w:cs="Times New Roman"/>
          <w:b/>
        </w:rPr>
        <w:t>Kraljevec</w:t>
      </w:r>
      <w:proofErr w:type="spellEnd"/>
    </w:p>
    <w:p w:rsidR="00302BF2" w:rsidRPr="00B00604" w:rsidRDefault="00302BF2" w:rsidP="00302BF2">
      <w:pPr>
        <w:jc w:val="both"/>
        <w:rPr>
          <w:rFonts w:ascii="Times New Roman" w:hAnsi="Times New Roman" w:cs="Times New Roman"/>
        </w:rPr>
      </w:pPr>
    </w:p>
    <w:p w:rsidR="00302BF2" w:rsidRPr="00B00604" w:rsidRDefault="00302BF2" w:rsidP="00302BF2">
      <w:pPr>
        <w:jc w:val="center"/>
        <w:rPr>
          <w:rFonts w:ascii="Times New Roman" w:hAnsi="Times New Roman" w:cs="Times New Roman"/>
        </w:rPr>
      </w:pPr>
      <w:r w:rsidRPr="00B00604">
        <w:rPr>
          <w:rFonts w:ascii="Times New Roman" w:hAnsi="Times New Roman" w:cs="Times New Roman"/>
        </w:rPr>
        <w:t>Članak. 1.</w:t>
      </w:r>
    </w:p>
    <w:p w:rsidR="00302BF2" w:rsidRPr="00B00604" w:rsidRDefault="00302BF2" w:rsidP="00302BF2">
      <w:pPr>
        <w:jc w:val="both"/>
        <w:rPr>
          <w:rFonts w:ascii="Times New Roman" w:hAnsi="Times New Roman" w:cs="Times New Roman"/>
        </w:rPr>
      </w:pPr>
      <w:r w:rsidRPr="00B00604">
        <w:rPr>
          <w:rFonts w:ascii="Times New Roman" w:hAnsi="Times New Roman" w:cs="Times New Roman"/>
        </w:rPr>
        <w:t xml:space="preserve">Ovom Odlukom određuje se visina paušalnog poreza po krevetu u sobama, apartmanima i kućama za odmor i smještajnim jedinicama koji se nalaze na području Općine </w:t>
      </w:r>
      <w:r>
        <w:rPr>
          <w:rFonts w:ascii="Times New Roman" w:hAnsi="Times New Roman" w:cs="Times New Roman"/>
        </w:rPr>
        <w:t xml:space="preserve">Donji </w:t>
      </w:r>
      <w:proofErr w:type="spellStart"/>
      <w:r>
        <w:rPr>
          <w:rFonts w:ascii="Times New Roman" w:hAnsi="Times New Roman" w:cs="Times New Roman"/>
        </w:rPr>
        <w:t>Kraljevec</w:t>
      </w:r>
      <w:proofErr w:type="spellEnd"/>
      <w:r w:rsidRPr="00B00604">
        <w:rPr>
          <w:rFonts w:ascii="Times New Roman" w:hAnsi="Times New Roman" w:cs="Times New Roman"/>
        </w:rPr>
        <w:t xml:space="preserve">.          </w:t>
      </w:r>
    </w:p>
    <w:p w:rsidR="00302BF2" w:rsidRPr="00B00604" w:rsidRDefault="00302BF2" w:rsidP="00302BF2">
      <w:pPr>
        <w:jc w:val="both"/>
        <w:rPr>
          <w:rFonts w:ascii="Times New Roman" w:hAnsi="Times New Roman" w:cs="Times New Roman"/>
        </w:rPr>
      </w:pPr>
    </w:p>
    <w:p w:rsidR="00302BF2" w:rsidRPr="00B00604" w:rsidRDefault="00302BF2" w:rsidP="00302BF2">
      <w:pPr>
        <w:jc w:val="center"/>
        <w:rPr>
          <w:rFonts w:ascii="Times New Roman" w:hAnsi="Times New Roman" w:cs="Times New Roman"/>
        </w:rPr>
      </w:pPr>
      <w:r w:rsidRPr="00B00604">
        <w:rPr>
          <w:rFonts w:ascii="Times New Roman" w:hAnsi="Times New Roman" w:cs="Times New Roman"/>
        </w:rPr>
        <w:t>Članak 2.</w:t>
      </w:r>
    </w:p>
    <w:p w:rsidR="00302BF2" w:rsidRPr="00525391" w:rsidRDefault="00302BF2" w:rsidP="00302BF2">
      <w:pPr>
        <w:pStyle w:val="box459362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B00604">
        <w:rPr>
          <w:sz w:val="22"/>
          <w:szCs w:val="22"/>
        </w:rPr>
        <w:t>Obveznik poreza na dohodak iz Zakona o izmjenama i dopunama Zakona o porezu na dohodak (u daljnjem tekstu: Zakon) kojemu se godišnji porez utvrđuje u paušalnom iznosu je fizička osoba – građanin</w:t>
      </w:r>
      <w:r>
        <w:t xml:space="preserve">, iznajmljivač odnosno nositelj ili član obiteljskog poljoprivrednog gospodarstva kojemu je na temelju rješenja </w:t>
      </w:r>
      <w:r w:rsidRPr="00525391">
        <w:rPr>
          <w:color w:val="231F20"/>
        </w:rPr>
        <w:t xml:space="preserve">o odobrenju nadležnog ureda odobreno pružanje ugostiteljskih usluga u domaćinstvu ili na temelju rješenja o ispunjavanju uvjeta za posebni standard nadležnog ureda odobreno pružanje ugostiteljskih usluga na obiteljskom poljoprivrednom gospodarstvu u skladu s odredbama zakona kojima se uređuje ugostiteljska djelatnost, a nije po toj djelatnosti obveznik poreza na dodanu vrijednost prema zakonu kojim se uređuje porez na dodanu vrijednost i dohodak ne utvrđuje </w:t>
      </w:r>
      <w:r>
        <w:rPr>
          <w:color w:val="231F20"/>
        </w:rPr>
        <w:t>prema Zakonu</w:t>
      </w:r>
      <w:r w:rsidRPr="00525391">
        <w:rPr>
          <w:color w:val="231F20"/>
        </w:rPr>
        <w:t xml:space="preserve"> odnosno na temelju poslovnih knjiga, pod uvjetom:</w:t>
      </w:r>
    </w:p>
    <w:p w:rsidR="00302BF2" w:rsidRPr="00525391" w:rsidRDefault="00302BF2" w:rsidP="00302BF2">
      <w:pPr>
        <w:pStyle w:val="box459362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525391">
        <w:rPr>
          <w:color w:val="231F20"/>
        </w:rPr>
        <w:t>– da organizira smještaj u sobi, apartmanu i kući za odmor, do najviše 10 soba, odnosno 20 kreveta, i/ili</w:t>
      </w:r>
    </w:p>
    <w:p w:rsidR="00302BF2" w:rsidRDefault="00302BF2" w:rsidP="00302BF2">
      <w:pPr>
        <w:jc w:val="both"/>
        <w:rPr>
          <w:rFonts w:ascii="Times New Roman" w:hAnsi="Times New Roman" w:cs="Times New Roman"/>
        </w:rPr>
      </w:pPr>
      <w:r w:rsidRPr="00525391">
        <w:rPr>
          <w:rFonts w:ascii="Times New Roman" w:hAnsi="Times New Roman" w:cs="Times New Roman"/>
          <w:color w:val="231F20"/>
        </w:rPr>
        <w:t>– da organizira smještaj u kampu</w:t>
      </w:r>
      <w:r>
        <w:rPr>
          <w:rFonts w:ascii="Times New Roman" w:hAnsi="Times New Roman" w:cs="Times New Roman"/>
          <w:color w:val="231F20"/>
        </w:rPr>
        <w:t xml:space="preserve"> na svojem zemljištu</w:t>
      </w:r>
      <w:r w:rsidRPr="00525391">
        <w:rPr>
          <w:rFonts w:ascii="Times New Roman" w:hAnsi="Times New Roman" w:cs="Times New Roman"/>
          <w:color w:val="231F20"/>
        </w:rPr>
        <w:t xml:space="preserve">, s ukupno najviše 10 smještajnih jedinica, </w:t>
      </w:r>
      <w:r>
        <w:rPr>
          <w:rFonts w:ascii="Times New Roman" w:hAnsi="Times New Roman" w:cs="Times New Roman"/>
          <w:color w:val="231F20"/>
        </w:rPr>
        <w:t>odnosno za 30 gostiju istodobno.</w:t>
      </w:r>
    </w:p>
    <w:p w:rsidR="00302BF2" w:rsidRDefault="00302BF2" w:rsidP="00302BF2">
      <w:pPr>
        <w:jc w:val="center"/>
        <w:rPr>
          <w:rFonts w:ascii="Times New Roman" w:hAnsi="Times New Roman" w:cs="Times New Roman"/>
        </w:rPr>
      </w:pPr>
    </w:p>
    <w:p w:rsidR="00302BF2" w:rsidRPr="00B00604" w:rsidRDefault="00302BF2" w:rsidP="00302BF2">
      <w:pPr>
        <w:jc w:val="center"/>
        <w:rPr>
          <w:rFonts w:ascii="Times New Roman" w:hAnsi="Times New Roman" w:cs="Times New Roman"/>
        </w:rPr>
      </w:pPr>
      <w:r w:rsidRPr="00B00604">
        <w:rPr>
          <w:rFonts w:ascii="Times New Roman" w:hAnsi="Times New Roman" w:cs="Times New Roman"/>
        </w:rPr>
        <w:t>Članak 3.</w:t>
      </w:r>
    </w:p>
    <w:p w:rsidR="00302BF2" w:rsidRPr="00B00604" w:rsidRDefault="00302BF2" w:rsidP="00302BF2">
      <w:pPr>
        <w:jc w:val="both"/>
        <w:rPr>
          <w:rFonts w:ascii="Times New Roman" w:hAnsi="Times New Roman" w:cs="Times New Roman"/>
        </w:rPr>
      </w:pPr>
      <w:r w:rsidRPr="00B00604">
        <w:rPr>
          <w:rFonts w:ascii="Times New Roman" w:hAnsi="Times New Roman" w:cs="Times New Roman"/>
        </w:rPr>
        <w:t>Visina paušalnog poreza iz članka 1. ove Odluke određuje se za sva naselja jednako u kojima se obavlja djelatnost iznajmljivanja i smještaja u turizmu.</w:t>
      </w:r>
    </w:p>
    <w:p w:rsidR="00302BF2" w:rsidRPr="00B00604" w:rsidRDefault="00302BF2" w:rsidP="00302BF2">
      <w:pPr>
        <w:jc w:val="both"/>
        <w:rPr>
          <w:rFonts w:ascii="Times New Roman" w:hAnsi="Times New Roman" w:cs="Times New Roman"/>
        </w:rPr>
      </w:pPr>
    </w:p>
    <w:p w:rsidR="00302BF2" w:rsidRPr="00B00604" w:rsidRDefault="00302BF2" w:rsidP="00302BF2">
      <w:pPr>
        <w:jc w:val="both"/>
        <w:rPr>
          <w:rFonts w:ascii="Times New Roman" w:hAnsi="Times New Roman" w:cs="Times New Roman"/>
        </w:rPr>
      </w:pPr>
      <w:r w:rsidRPr="00B00604">
        <w:rPr>
          <w:rFonts w:ascii="Times New Roman" w:hAnsi="Times New Roman" w:cs="Times New Roman"/>
        </w:rPr>
        <w:t xml:space="preserve">Visina paušalnog poreza za Općinu </w:t>
      </w:r>
      <w:r>
        <w:rPr>
          <w:rFonts w:ascii="Times New Roman" w:hAnsi="Times New Roman" w:cs="Times New Roman"/>
        </w:rPr>
        <w:t xml:space="preserve">Donji </w:t>
      </w:r>
      <w:proofErr w:type="spellStart"/>
      <w:r>
        <w:rPr>
          <w:rFonts w:ascii="Times New Roman" w:hAnsi="Times New Roman" w:cs="Times New Roman"/>
        </w:rPr>
        <w:t>Kraljevec</w:t>
      </w:r>
      <w:proofErr w:type="spellEnd"/>
      <w:r w:rsidRPr="00B00604">
        <w:rPr>
          <w:rFonts w:ascii="Times New Roman" w:hAnsi="Times New Roman" w:cs="Times New Roman"/>
        </w:rPr>
        <w:t xml:space="preserve"> iznosi </w:t>
      </w:r>
      <w:r w:rsidRPr="00525391">
        <w:rPr>
          <w:rFonts w:ascii="Times New Roman" w:hAnsi="Times New Roman" w:cs="Times New Roman"/>
          <w:b/>
        </w:rPr>
        <w:t>150,00 kn.</w:t>
      </w:r>
    </w:p>
    <w:p w:rsidR="00302BF2" w:rsidRPr="00B00604" w:rsidRDefault="00302BF2" w:rsidP="00302BF2">
      <w:pPr>
        <w:jc w:val="both"/>
        <w:rPr>
          <w:rFonts w:ascii="Times New Roman" w:hAnsi="Times New Roman" w:cs="Times New Roman"/>
        </w:rPr>
      </w:pPr>
    </w:p>
    <w:p w:rsidR="00302BF2" w:rsidRPr="00B00604" w:rsidRDefault="00302BF2" w:rsidP="00302BF2">
      <w:pPr>
        <w:jc w:val="center"/>
        <w:rPr>
          <w:rFonts w:ascii="Times New Roman" w:hAnsi="Times New Roman" w:cs="Times New Roman"/>
        </w:rPr>
      </w:pPr>
      <w:r w:rsidRPr="00B00604">
        <w:rPr>
          <w:rFonts w:ascii="Times New Roman" w:hAnsi="Times New Roman" w:cs="Times New Roman"/>
        </w:rPr>
        <w:t>Članak 4.</w:t>
      </w:r>
    </w:p>
    <w:p w:rsidR="00302BF2" w:rsidRPr="00B00604" w:rsidRDefault="00302BF2" w:rsidP="00302BF2">
      <w:pPr>
        <w:jc w:val="both"/>
        <w:rPr>
          <w:rFonts w:ascii="Times New Roman" w:hAnsi="Times New Roman" w:cs="Times New Roman"/>
        </w:rPr>
      </w:pPr>
      <w:r w:rsidRPr="00B00604">
        <w:rPr>
          <w:rFonts w:ascii="Times New Roman" w:hAnsi="Times New Roman" w:cs="Times New Roman"/>
        </w:rPr>
        <w:t>Godišnji paušalni dohodak utvrđuje se poreznim rješenjem.</w:t>
      </w:r>
    </w:p>
    <w:p w:rsidR="00302BF2" w:rsidRPr="00B00604" w:rsidRDefault="00302BF2" w:rsidP="00302BF2">
      <w:pPr>
        <w:jc w:val="both"/>
        <w:rPr>
          <w:rFonts w:ascii="Times New Roman" w:hAnsi="Times New Roman" w:cs="Times New Roman"/>
        </w:rPr>
      </w:pPr>
      <w:r w:rsidRPr="00B00604">
        <w:rPr>
          <w:rFonts w:ascii="Times New Roman" w:hAnsi="Times New Roman" w:cs="Times New Roman"/>
        </w:rPr>
        <w:t>Rješenje iz stavka 1. donosi nadležna ispostava ureda Porezne uprave.</w:t>
      </w:r>
    </w:p>
    <w:p w:rsidR="00302BF2" w:rsidRPr="00B00604" w:rsidRDefault="00302BF2" w:rsidP="00302BF2">
      <w:pPr>
        <w:jc w:val="both"/>
        <w:rPr>
          <w:rFonts w:ascii="Times New Roman" w:hAnsi="Times New Roman" w:cs="Times New Roman"/>
        </w:rPr>
      </w:pPr>
    </w:p>
    <w:p w:rsidR="00302BF2" w:rsidRPr="00B00604" w:rsidRDefault="00302BF2" w:rsidP="00302BF2">
      <w:pPr>
        <w:jc w:val="center"/>
        <w:rPr>
          <w:rFonts w:ascii="Times New Roman" w:hAnsi="Times New Roman" w:cs="Times New Roman"/>
        </w:rPr>
      </w:pPr>
      <w:r w:rsidRPr="00B00604">
        <w:rPr>
          <w:rFonts w:ascii="Times New Roman" w:hAnsi="Times New Roman" w:cs="Times New Roman"/>
        </w:rPr>
        <w:t>Članak 5.</w:t>
      </w:r>
    </w:p>
    <w:p w:rsidR="00302BF2" w:rsidRPr="00B00604" w:rsidRDefault="00302BF2" w:rsidP="00302BF2">
      <w:pPr>
        <w:jc w:val="both"/>
        <w:rPr>
          <w:rFonts w:ascii="Times New Roman" w:hAnsi="Times New Roman" w:cs="Times New Roman"/>
        </w:rPr>
      </w:pPr>
      <w:r w:rsidRPr="00B00604">
        <w:rPr>
          <w:rFonts w:ascii="Times New Roman" w:hAnsi="Times New Roman" w:cs="Times New Roman"/>
        </w:rPr>
        <w:t xml:space="preserve">Ova odluka stupa na </w:t>
      </w:r>
      <w:r>
        <w:rPr>
          <w:rFonts w:ascii="Times New Roman" w:hAnsi="Times New Roman" w:cs="Times New Roman"/>
        </w:rPr>
        <w:t>snagu prvog</w:t>
      </w:r>
      <w:r w:rsidRPr="00B00604">
        <w:rPr>
          <w:rFonts w:ascii="Times New Roman" w:hAnsi="Times New Roman" w:cs="Times New Roman"/>
        </w:rPr>
        <w:t xml:space="preserve"> dana od dana objave u Službenom </w:t>
      </w:r>
      <w:r>
        <w:rPr>
          <w:rFonts w:ascii="Times New Roman" w:hAnsi="Times New Roman" w:cs="Times New Roman"/>
        </w:rPr>
        <w:t>glasniku Međimurske županije</w:t>
      </w:r>
      <w:r w:rsidRPr="00B00604">
        <w:rPr>
          <w:rFonts w:ascii="Times New Roman" w:hAnsi="Times New Roman" w:cs="Times New Roman"/>
        </w:rPr>
        <w:t>.</w:t>
      </w:r>
    </w:p>
    <w:p w:rsidR="00302BF2" w:rsidRDefault="00302BF2" w:rsidP="00302BF2">
      <w:pPr>
        <w:rPr>
          <w:rFonts w:ascii="Times New Roman" w:hAnsi="Times New Roman" w:cs="Times New Roman"/>
        </w:rPr>
      </w:pPr>
    </w:p>
    <w:p w:rsidR="00302BF2" w:rsidRDefault="00302BF2" w:rsidP="00302B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OPĆINSKO VIJEĆE OPĆINE DONJI KRALJEVEC</w:t>
      </w:r>
    </w:p>
    <w:p w:rsidR="00302BF2" w:rsidRDefault="00302BF2" w:rsidP="00302BF2">
      <w:pPr>
        <w:ind w:left="3261"/>
        <w:jc w:val="center"/>
        <w:rPr>
          <w:rFonts w:ascii="Times New Roman" w:hAnsi="Times New Roman" w:cs="Times New Roman"/>
        </w:rPr>
      </w:pPr>
    </w:p>
    <w:p w:rsidR="00302BF2" w:rsidRPr="00B00604" w:rsidRDefault="00302BF2" w:rsidP="00302BF2">
      <w:pPr>
        <w:ind w:left="3261"/>
        <w:jc w:val="center"/>
        <w:rPr>
          <w:rFonts w:ascii="Times New Roman" w:hAnsi="Times New Roman" w:cs="Times New Roman"/>
        </w:rPr>
      </w:pPr>
      <w:r w:rsidRPr="00B00604">
        <w:rPr>
          <w:rFonts w:ascii="Times New Roman" w:hAnsi="Times New Roman" w:cs="Times New Roman"/>
        </w:rPr>
        <w:t>Predsjednik Općinskog vijeća</w:t>
      </w:r>
    </w:p>
    <w:p w:rsidR="00302BF2" w:rsidRPr="00B00604" w:rsidRDefault="00302BF2" w:rsidP="00302BF2">
      <w:pPr>
        <w:ind w:left="32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Zoran </w:t>
      </w:r>
      <w:proofErr w:type="spellStart"/>
      <w:r>
        <w:rPr>
          <w:rFonts w:ascii="Times New Roman" w:hAnsi="Times New Roman" w:cs="Times New Roman"/>
        </w:rPr>
        <w:t>Strahija</w:t>
      </w:r>
      <w:proofErr w:type="spellEnd"/>
      <w:r w:rsidRPr="00B00604">
        <w:rPr>
          <w:rFonts w:ascii="Times New Roman" w:hAnsi="Times New Roman" w:cs="Times New Roman"/>
        </w:rPr>
        <w:t xml:space="preserve"> </w:t>
      </w:r>
    </w:p>
    <w:p w:rsidR="00302BF2" w:rsidRPr="00B00604" w:rsidRDefault="00302BF2" w:rsidP="00302BF2">
      <w:pPr>
        <w:rPr>
          <w:rFonts w:ascii="Times New Roman" w:hAnsi="Times New Roman" w:cs="Times New Roman"/>
        </w:rPr>
      </w:pPr>
    </w:p>
    <w:p w:rsidR="00302BF2" w:rsidRPr="00B00604" w:rsidRDefault="00302BF2" w:rsidP="00302BF2">
      <w:pPr>
        <w:rPr>
          <w:rFonts w:ascii="Times New Roman" w:hAnsi="Times New Roman" w:cs="Times New Roman"/>
        </w:rPr>
      </w:pPr>
      <w:r w:rsidRPr="00B00604">
        <w:rPr>
          <w:rFonts w:ascii="Times New Roman" w:hAnsi="Times New Roman" w:cs="Times New Roman"/>
        </w:rPr>
        <w:t xml:space="preserve">KLASA: </w:t>
      </w:r>
      <w:r>
        <w:rPr>
          <w:rFonts w:ascii="Times New Roman" w:hAnsi="Times New Roman" w:cs="Times New Roman"/>
        </w:rPr>
        <w:t>410-01/19-01/1</w:t>
      </w:r>
    </w:p>
    <w:p w:rsidR="00302BF2" w:rsidRPr="00B00604" w:rsidRDefault="00302BF2" w:rsidP="00302BF2">
      <w:pPr>
        <w:rPr>
          <w:rFonts w:ascii="Times New Roman" w:hAnsi="Times New Roman" w:cs="Times New Roman"/>
        </w:rPr>
      </w:pPr>
      <w:r w:rsidRPr="00B00604">
        <w:rPr>
          <w:rFonts w:ascii="Times New Roman" w:hAnsi="Times New Roman" w:cs="Times New Roman"/>
        </w:rPr>
        <w:t xml:space="preserve">URBROJ: </w:t>
      </w:r>
      <w:r>
        <w:rPr>
          <w:rFonts w:ascii="Times New Roman" w:hAnsi="Times New Roman" w:cs="Times New Roman"/>
        </w:rPr>
        <w:t>2109-</w:t>
      </w:r>
      <w:r>
        <w:rPr>
          <w:rFonts w:ascii="Times New Roman" w:hAnsi="Times New Roman" w:cs="Times New Roman"/>
        </w:rPr>
        <w:t>06-19-01</w:t>
      </w:r>
    </w:p>
    <w:p w:rsidR="00302BF2" w:rsidRPr="00B00604" w:rsidRDefault="00302BF2" w:rsidP="00302B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Donj</w:t>
      </w:r>
      <w:r w:rsidRPr="00B0060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Kraljevec</w:t>
      </w:r>
      <w:r>
        <w:rPr>
          <w:rFonts w:ascii="Times New Roman" w:hAnsi="Times New Roman" w:cs="Times New Roman"/>
        </w:rPr>
        <w:t>,24.01.</w:t>
      </w:r>
      <w:r w:rsidRPr="00B00604">
        <w:rPr>
          <w:rFonts w:ascii="Times New Roman" w:hAnsi="Times New Roman" w:cs="Times New Roman"/>
        </w:rPr>
        <w:t xml:space="preserve">2019. godine </w:t>
      </w:r>
    </w:p>
    <w:p w:rsidR="00302BF2" w:rsidRPr="00B00604" w:rsidRDefault="00302BF2" w:rsidP="00302BF2">
      <w:pPr>
        <w:rPr>
          <w:rFonts w:ascii="Times New Roman" w:hAnsi="Times New Roman" w:cs="Times New Roman"/>
        </w:rPr>
      </w:pPr>
    </w:p>
    <w:p w:rsidR="005F4925" w:rsidRDefault="005F4925"/>
    <w:sectPr w:rsidR="005F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F2"/>
    <w:rsid w:val="00302BF2"/>
    <w:rsid w:val="005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5D870-3E07-4A0C-A6FC-D4D88691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B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9362">
    <w:name w:val="box_459362"/>
    <w:basedOn w:val="Normal"/>
    <w:rsid w:val="00302B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R1</cp:lastModifiedBy>
  <cp:revision>1</cp:revision>
  <dcterms:created xsi:type="dcterms:W3CDTF">2019-01-31T11:13:00Z</dcterms:created>
  <dcterms:modified xsi:type="dcterms:W3CDTF">2019-01-31T11:14:00Z</dcterms:modified>
</cp:coreProperties>
</file>